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843" w:rsidRDefault="00DE5D9E" w:rsidP="00443843">
      <w:pPr>
        <w:ind w:firstLine="708"/>
        <w:rPr>
          <w:rFonts w:ascii="Verdana" w:hAnsi="Verdana"/>
          <w:b/>
          <w:sz w:val="17"/>
          <w:szCs w:val="17"/>
        </w:rPr>
      </w:pPr>
      <w:bookmarkStart w:id="0" w:name="_Toc181511351"/>
      <w:r>
        <w:tab/>
      </w:r>
      <w:r>
        <w:tab/>
      </w:r>
      <w:r>
        <w:tab/>
      </w:r>
      <w:r>
        <w:tab/>
      </w:r>
      <w:r>
        <w:tab/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87"/>
        <w:gridCol w:w="3627"/>
        <w:gridCol w:w="1482"/>
        <w:gridCol w:w="1276"/>
        <w:gridCol w:w="1782"/>
      </w:tblGrid>
      <w:tr w:rsidR="00443843" w:rsidTr="00443843">
        <w:tc>
          <w:tcPr>
            <w:tcW w:w="1611" w:type="dxa"/>
          </w:tcPr>
          <w:p w:rsidR="00443843" w:rsidRDefault="00443843" w:rsidP="0044384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7030A0"/>
              </w:rPr>
            </w:pPr>
            <w:r w:rsidRPr="0053348F">
              <w:rPr>
                <w:rFonts w:asciiTheme="minorHAnsi" w:hAnsiTheme="minorHAnsi"/>
                <w:noProof/>
                <w:color w:val="7030A0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5080</wp:posOffset>
                  </wp:positionV>
                  <wp:extent cx="946785" cy="1094105"/>
                  <wp:effectExtent l="0" t="0" r="5715" b="0"/>
                  <wp:wrapTight wrapText="bothSides">
                    <wp:wrapPolygon edited="0">
                      <wp:start x="0" y="0"/>
                      <wp:lineTo x="0" y="21061"/>
                      <wp:lineTo x="21296" y="21061"/>
                      <wp:lineTo x="21296" y="0"/>
                      <wp:lineTo x="0" y="0"/>
                    </wp:wrapPolygon>
                  </wp:wrapTight>
                  <wp:docPr id="27" name="Immagin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785" cy="1094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53" w:type="dxa"/>
          </w:tcPr>
          <w:p w:rsidR="00443843" w:rsidRDefault="00443843" w:rsidP="0044384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7030A0"/>
              </w:rPr>
            </w:pPr>
            <w:r w:rsidRPr="0053348F">
              <w:rPr>
                <w:rFonts w:asciiTheme="minorHAnsi" w:hAnsiTheme="minorHAnsi"/>
                <w:noProof/>
                <w:color w:val="7030A0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195580</wp:posOffset>
                  </wp:positionV>
                  <wp:extent cx="2209800" cy="557530"/>
                  <wp:effectExtent l="0" t="0" r="0" b="0"/>
                  <wp:wrapTight wrapText="bothSides">
                    <wp:wrapPolygon edited="0">
                      <wp:start x="0" y="0"/>
                      <wp:lineTo x="0" y="20665"/>
                      <wp:lineTo x="21414" y="20665"/>
                      <wp:lineTo x="21414" y="0"/>
                      <wp:lineTo x="0" y="0"/>
                    </wp:wrapPolygon>
                  </wp:wrapTight>
                  <wp:docPr id="28" name="Immagin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55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</w:tcPr>
          <w:p w:rsidR="00443843" w:rsidRDefault="00443843" w:rsidP="0044384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7030A0"/>
              </w:rPr>
            </w:pPr>
            <w:r w:rsidRPr="0053348F">
              <w:rPr>
                <w:rFonts w:asciiTheme="minorHAnsi" w:hAnsiTheme="minorHAnsi"/>
                <w:noProof/>
                <w:color w:val="7030A0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195580</wp:posOffset>
                  </wp:positionV>
                  <wp:extent cx="820420" cy="827405"/>
                  <wp:effectExtent l="0" t="0" r="0" b="0"/>
                  <wp:wrapTight wrapText="bothSides">
                    <wp:wrapPolygon edited="0">
                      <wp:start x="0" y="0"/>
                      <wp:lineTo x="0" y="20887"/>
                      <wp:lineTo x="21065" y="20887"/>
                      <wp:lineTo x="21065" y="0"/>
                      <wp:lineTo x="0" y="0"/>
                    </wp:wrapPolygon>
                  </wp:wrapTight>
                  <wp:docPr id="29" name="Immagine 29" descr="cid:image005.jpg@01D87BFB.CF3BF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8" descr="cid:image005.jpg@01D87BFB.CF3BF3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42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2" w:type="dxa"/>
          </w:tcPr>
          <w:p w:rsidR="00443843" w:rsidRDefault="00443843" w:rsidP="0044384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7030A0"/>
              </w:rPr>
            </w:pPr>
            <w:r w:rsidRPr="0053348F">
              <w:rPr>
                <w:rFonts w:asciiTheme="minorHAnsi" w:hAnsiTheme="minorHAnsi"/>
                <w:noProof/>
                <w:color w:val="7030A0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195580</wp:posOffset>
                  </wp:positionV>
                  <wp:extent cx="687070" cy="690880"/>
                  <wp:effectExtent l="0" t="0" r="0" b="0"/>
                  <wp:wrapTight wrapText="bothSides">
                    <wp:wrapPolygon edited="0">
                      <wp:start x="0" y="0"/>
                      <wp:lineTo x="0" y="20846"/>
                      <wp:lineTo x="20961" y="20846"/>
                      <wp:lineTo x="20961" y="0"/>
                      <wp:lineTo x="0" y="0"/>
                    </wp:wrapPolygon>
                  </wp:wrapTight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070" cy="69088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02" w:type="dxa"/>
          </w:tcPr>
          <w:p w:rsidR="00443843" w:rsidRDefault="00443843" w:rsidP="0044384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7030A0"/>
              </w:rPr>
            </w:pPr>
            <w:r w:rsidRPr="0053348F">
              <w:rPr>
                <w:rFonts w:asciiTheme="minorHAnsi" w:hAnsiTheme="minorHAnsi"/>
                <w:noProof/>
                <w:color w:val="7030A0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page">
                    <wp:posOffset>59690</wp:posOffset>
                  </wp:positionH>
                  <wp:positionV relativeFrom="paragraph">
                    <wp:posOffset>195580</wp:posOffset>
                  </wp:positionV>
                  <wp:extent cx="1014730" cy="852805"/>
                  <wp:effectExtent l="0" t="0" r="0" b="4445"/>
                  <wp:wrapTight wrapText="bothSides">
                    <wp:wrapPolygon edited="0">
                      <wp:start x="0" y="0"/>
                      <wp:lineTo x="0" y="21230"/>
                      <wp:lineTo x="21086" y="21230"/>
                      <wp:lineTo x="21086" y="0"/>
                      <wp:lineTo x="0" y="0"/>
                    </wp:wrapPolygon>
                  </wp:wrapTight>
                  <wp:docPr id="31" name="Immagin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85280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443843" w:rsidRDefault="00443843" w:rsidP="00142B55">
      <w:pPr>
        <w:jc w:val="center"/>
        <w:rPr>
          <w:rFonts w:ascii="Verdana" w:hAnsi="Verdana"/>
          <w:b/>
          <w:sz w:val="17"/>
          <w:szCs w:val="17"/>
        </w:rPr>
      </w:pPr>
    </w:p>
    <w:p w:rsidR="00443843" w:rsidRDefault="00443843" w:rsidP="00142B55">
      <w:pPr>
        <w:jc w:val="center"/>
        <w:rPr>
          <w:rFonts w:ascii="Verdana" w:hAnsi="Verdana"/>
          <w:b/>
          <w:sz w:val="17"/>
          <w:szCs w:val="17"/>
        </w:rPr>
      </w:pPr>
    </w:p>
    <w:p w:rsidR="00142B55" w:rsidRPr="00BC137D" w:rsidRDefault="00405CCE" w:rsidP="00BC137D">
      <w:pPr>
        <w:jc w:val="center"/>
        <w:rPr>
          <w:rFonts w:ascii="Verdana" w:hAnsi="Verdana"/>
          <w:b/>
          <w:sz w:val="18"/>
          <w:szCs w:val="18"/>
        </w:rPr>
      </w:pPr>
      <w:r w:rsidRPr="00BC137D">
        <w:rPr>
          <w:rFonts w:ascii="Verdana" w:hAnsi="Verdana"/>
          <w:b/>
          <w:sz w:val="18"/>
          <w:szCs w:val="18"/>
        </w:rPr>
        <w:t>Piano Nazionale di Ripresa e Resilienza e PR FSE+ Priorità 2 Istruzione e form</w:t>
      </w:r>
      <w:r w:rsidR="00BC137D" w:rsidRPr="00BC137D">
        <w:rPr>
          <w:rFonts w:ascii="Verdana" w:hAnsi="Verdana"/>
          <w:b/>
          <w:sz w:val="18"/>
          <w:szCs w:val="18"/>
        </w:rPr>
        <w:t>azione, O.S. 4.7</w:t>
      </w:r>
    </w:p>
    <w:p w:rsidR="00AF29CC" w:rsidRDefault="00AF29CC" w:rsidP="001D0692">
      <w:pPr>
        <w:ind w:left="-120"/>
        <w:jc w:val="center"/>
        <w:rPr>
          <w:rFonts w:ascii="Verdana" w:hAnsi="Verdana"/>
          <w:sz w:val="13"/>
          <w:szCs w:val="13"/>
        </w:rPr>
      </w:pPr>
    </w:p>
    <w:p w:rsidR="00FC5C07" w:rsidRDefault="00FC5C07" w:rsidP="001D0692">
      <w:pPr>
        <w:ind w:left="-120"/>
        <w:jc w:val="center"/>
        <w:rPr>
          <w:rFonts w:ascii="Verdana" w:hAnsi="Verdana"/>
          <w:sz w:val="13"/>
          <w:szCs w:val="13"/>
        </w:rPr>
      </w:pPr>
    </w:p>
    <w:p w:rsidR="00BA47E1" w:rsidRDefault="00BC137D" w:rsidP="003E7971">
      <w:pPr>
        <w:spacing w:line="276" w:lineRule="auto"/>
        <w:ind w:left="-120"/>
        <w:jc w:val="center"/>
        <w:rPr>
          <w:rFonts w:ascii="Verdana" w:hAnsi="Verdana"/>
          <w:b/>
          <w:sz w:val="22"/>
          <w:szCs w:val="22"/>
        </w:rPr>
      </w:pPr>
      <w:r w:rsidRPr="003E7971">
        <w:rPr>
          <w:rFonts w:ascii="Verdana" w:hAnsi="Verdana"/>
          <w:b/>
          <w:sz w:val="22"/>
          <w:szCs w:val="22"/>
        </w:rPr>
        <w:t>OPERAZIONI RELATIVE ALLA FORMAZIONE DELLA FIGURA PROFESSIONALE DI “GIARDINIERE D'ARTE PER GIARDINI E PARCHI STORICI” da finanziare nell’ambito del PNRR – Missione 1: “Digitalizzazione, innovazione, competitiv</w:t>
      </w:r>
      <w:r w:rsidRPr="003E7971">
        <w:rPr>
          <w:rFonts w:ascii="Verdana" w:hAnsi="Verdana"/>
          <w:b/>
          <w:sz w:val="22"/>
          <w:szCs w:val="22"/>
        </w:rPr>
        <w:t>i</w:t>
      </w:r>
      <w:r w:rsidRPr="003E7971">
        <w:rPr>
          <w:rFonts w:ascii="Verdana" w:hAnsi="Verdana"/>
          <w:b/>
          <w:sz w:val="22"/>
          <w:szCs w:val="22"/>
        </w:rPr>
        <w:t xml:space="preserve">tà e cultura” -  Componente 3: “Cultura 4.0 (M1C3) – Misura 2 – Investimento 2.3: attività di formazione professionale per “Giardinieri d’Arte” FINANZIATO DALL’UNIONE EUROPEA – NEXT GENERATION EU e dal PR FSE+ Priorità 2 </w:t>
      </w:r>
      <w:r w:rsidRPr="003E7971">
        <w:rPr>
          <w:rFonts w:ascii="Verdana" w:hAnsi="Verdana"/>
          <w:b/>
          <w:sz w:val="22"/>
          <w:szCs w:val="22"/>
        </w:rPr>
        <w:t>I</w:t>
      </w:r>
      <w:r w:rsidRPr="003E7971">
        <w:rPr>
          <w:rFonts w:ascii="Verdana" w:hAnsi="Verdana"/>
          <w:b/>
          <w:sz w:val="22"/>
          <w:szCs w:val="22"/>
        </w:rPr>
        <w:t xml:space="preserve">struzione e formazione, </w:t>
      </w:r>
      <w:r w:rsidR="00555883" w:rsidRPr="00555883">
        <w:rPr>
          <w:rFonts w:ascii="Verdana" w:hAnsi="Verdana"/>
          <w:b/>
          <w:sz w:val="22"/>
          <w:szCs w:val="22"/>
        </w:rPr>
        <w:t xml:space="preserve">Obiettivo specifico </w:t>
      </w:r>
      <w:r w:rsidRPr="003E7971">
        <w:rPr>
          <w:rFonts w:ascii="Verdana" w:hAnsi="Verdana"/>
          <w:b/>
          <w:sz w:val="22"/>
          <w:szCs w:val="22"/>
        </w:rPr>
        <w:t>4.7</w:t>
      </w:r>
    </w:p>
    <w:p w:rsidR="0065308D" w:rsidRPr="003E7971" w:rsidRDefault="0065308D" w:rsidP="003E7971">
      <w:pPr>
        <w:spacing w:line="276" w:lineRule="auto"/>
        <w:ind w:left="-120"/>
        <w:jc w:val="center"/>
        <w:rPr>
          <w:rFonts w:ascii="Verdana" w:hAnsi="Verdana"/>
          <w:b/>
          <w:sz w:val="22"/>
          <w:szCs w:val="22"/>
        </w:rPr>
      </w:pPr>
    </w:p>
    <w:p w:rsidR="00AF29CC" w:rsidRDefault="00AF29CC" w:rsidP="00BA47E1">
      <w:pPr>
        <w:ind w:left="-120"/>
        <w:jc w:val="center"/>
        <w:rPr>
          <w:rFonts w:ascii="Verdana" w:hAnsi="Verdana"/>
          <w:sz w:val="13"/>
          <w:szCs w:val="13"/>
        </w:rPr>
      </w:pPr>
    </w:p>
    <w:p w:rsidR="00AF29CC" w:rsidRPr="00B87987" w:rsidRDefault="003E7971" w:rsidP="001D0692">
      <w:pPr>
        <w:ind w:left="-120"/>
        <w:jc w:val="center"/>
        <w:rPr>
          <w:rFonts w:ascii="Verdana" w:hAnsi="Verdana"/>
          <w:sz w:val="22"/>
          <w:szCs w:val="22"/>
        </w:rPr>
      </w:pPr>
      <w:r w:rsidRPr="00B87987">
        <w:rPr>
          <w:rFonts w:ascii="Verdana" w:hAnsi="Verdana"/>
          <w:sz w:val="22"/>
          <w:szCs w:val="22"/>
        </w:rPr>
        <w:t xml:space="preserve">D.G.R. n. </w:t>
      </w:r>
      <w:r w:rsidR="00B87987" w:rsidRPr="00B87987">
        <w:rPr>
          <w:rFonts w:ascii="Verdana" w:hAnsi="Verdana"/>
          <w:sz w:val="22"/>
          <w:szCs w:val="22"/>
        </w:rPr>
        <w:t>1068</w:t>
      </w:r>
      <w:r w:rsidRPr="00B87987">
        <w:rPr>
          <w:rFonts w:ascii="Verdana" w:hAnsi="Verdana"/>
          <w:sz w:val="22"/>
          <w:szCs w:val="22"/>
        </w:rPr>
        <w:t xml:space="preserve"> del </w:t>
      </w:r>
      <w:r w:rsidR="00B87987" w:rsidRPr="00B87987">
        <w:rPr>
          <w:rFonts w:ascii="Verdana" w:hAnsi="Verdana"/>
          <w:sz w:val="22"/>
          <w:szCs w:val="22"/>
        </w:rPr>
        <w:t>28/10/2022</w:t>
      </w:r>
    </w:p>
    <w:p w:rsidR="005B545D" w:rsidRPr="00B87987" w:rsidRDefault="005B545D" w:rsidP="001D0692">
      <w:pPr>
        <w:ind w:left="-120"/>
        <w:jc w:val="center"/>
        <w:rPr>
          <w:rFonts w:ascii="Verdana" w:hAnsi="Verdana"/>
          <w:sz w:val="22"/>
          <w:szCs w:val="22"/>
        </w:rPr>
      </w:pPr>
      <w:r w:rsidRPr="00B87987">
        <w:rPr>
          <w:rFonts w:ascii="Verdana" w:hAnsi="Verdana"/>
          <w:sz w:val="22"/>
          <w:szCs w:val="22"/>
        </w:rPr>
        <w:t xml:space="preserve">Decreto Esiti </w:t>
      </w:r>
      <w:r w:rsidR="00BC6418" w:rsidRPr="00B87987">
        <w:rPr>
          <w:rFonts w:ascii="Verdana" w:hAnsi="Verdana"/>
          <w:sz w:val="22"/>
          <w:szCs w:val="22"/>
        </w:rPr>
        <w:t>del Direttore Generale n. 8385</w:t>
      </w:r>
      <w:r w:rsidRPr="00B87987">
        <w:rPr>
          <w:rFonts w:ascii="Verdana" w:hAnsi="Verdana"/>
          <w:sz w:val="22"/>
          <w:szCs w:val="22"/>
        </w:rPr>
        <w:t xml:space="preserve">del </w:t>
      </w:r>
      <w:r w:rsidR="00B87987" w:rsidRPr="00B87987">
        <w:rPr>
          <w:rFonts w:ascii="Verdana" w:hAnsi="Verdana"/>
          <w:sz w:val="22"/>
          <w:szCs w:val="22"/>
        </w:rPr>
        <w:t>29/12/</w:t>
      </w:r>
      <w:r w:rsidRPr="00B87987">
        <w:rPr>
          <w:rFonts w:ascii="Verdana" w:hAnsi="Verdana"/>
          <w:sz w:val="22"/>
          <w:szCs w:val="22"/>
        </w:rPr>
        <w:t>2022</w:t>
      </w:r>
    </w:p>
    <w:p w:rsidR="0065308D" w:rsidRPr="0065308D" w:rsidRDefault="0065308D" w:rsidP="001D0692">
      <w:pPr>
        <w:ind w:left="-120"/>
        <w:jc w:val="center"/>
        <w:rPr>
          <w:rFonts w:ascii="Verdana" w:hAnsi="Verdana"/>
          <w:sz w:val="20"/>
          <w:szCs w:val="20"/>
        </w:rPr>
      </w:pPr>
    </w:p>
    <w:bookmarkEnd w:id="0"/>
    <w:p w:rsidR="00B27EA7" w:rsidRDefault="00B27EA7" w:rsidP="00035A49">
      <w:pPr>
        <w:ind w:left="-120"/>
        <w:jc w:val="center"/>
        <w:rPr>
          <w:rFonts w:ascii="Verdana" w:hAnsi="Verdana"/>
          <w:sz w:val="14"/>
          <w:szCs w:val="14"/>
        </w:rPr>
      </w:pPr>
    </w:p>
    <w:p w:rsidR="005B545D" w:rsidRDefault="005B545D" w:rsidP="00035A49">
      <w:pPr>
        <w:ind w:left="-120"/>
        <w:jc w:val="center"/>
        <w:rPr>
          <w:rFonts w:ascii="Verdana" w:hAnsi="Verdana"/>
          <w:sz w:val="14"/>
          <w:szCs w:val="14"/>
        </w:rPr>
      </w:pPr>
    </w:p>
    <w:p w:rsidR="006E3B75" w:rsidRPr="006E3B75" w:rsidRDefault="006E3B75" w:rsidP="006E3B75">
      <w:pPr>
        <w:ind w:left="-120"/>
        <w:jc w:val="center"/>
        <w:rPr>
          <w:rFonts w:ascii="Verdana" w:hAnsi="Verdana"/>
          <w:color w:val="000000" w:themeColor="text1"/>
          <w:sz w:val="20"/>
          <w:szCs w:val="20"/>
        </w:rPr>
      </w:pPr>
      <w:r w:rsidRPr="006E3B75">
        <w:rPr>
          <w:rFonts w:ascii="Verdana" w:hAnsi="Verdana"/>
          <w:color w:val="000000" w:themeColor="text1"/>
          <w:sz w:val="20"/>
          <w:szCs w:val="20"/>
        </w:rPr>
        <w:t xml:space="preserve">ATS </w:t>
      </w:r>
      <w:r>
        <w:rPr>
          <w:rFonts w:ascii="Verdana" w:hAnsi="Verdana"/>
          <w:color w:val="000000" w:themeColor="text1"/>
          <w:sz w:val="20"/>
          <w:szCs w:val="20"/>
        </w:rPr>
        <w:t>FORMA</w:t>
      </w:r>
      <w:r w:rsidRPr="006E3B75">
        <w:rPr>
          <w:rFonts w:ascii="Verdana" w:hAnsi="Verdana"/>
          <w:color w:val="000000" w:themeColor="text1"/>
          <w:sz w:val="20"/>
          <w:szCs w:val="20"/>
        </w:rPr>
        <w:t xml:space="preserve"> Ente di Formazione Professionale Capofila </w:t>
      </w:r>
      <w:r w:rsidRPr="006E3B75">
        <w:rPr>
          <w:rFonts w:ascii="Verdana" w:hAnsi="Verdana"/>
          <w:color w:val="000000" w:themeColor="text1"/>
          <w:sz w:val="20"/>
          <w:szCs w:val="20"/>
        </w:rPr>
        <w:br/>
      </w:r>
      <w:proofErr w:type="spellStart"/>
      <w:r w:rsidRPr="006E3B75">
        <w:rPr>
          <w:rFonts w:ascii="Verdana" w:hAnsi="Verdana"/>
          <w:color w:val="000000" w:themeColor="text1"/>
          <w:sz w:val="20"/>
          <w:szCs w:val="20"/>
        </w:rPr>
        <w:t>Isforcoop</w:t>
      </w:r>
      <w:proofErr w:type="spellEnd"/>
      <w:r w:rsidRPr="006E3B75">
        <w:rPr>
          <w:rFonts w:ascii="Verdana" w:hAnsi="Verdana"/>
          <w:color w:val="000000" w:themeColor="text1"/>
          <w:sz w:val="20"/>
          <w:szCs w:val="20"/>
        </w:rPr>
        <w:t xml:space="preserve">, </w:t>
      </w:r>
      <w:proofErr w:type="spellStart"/>
      <w:r w:rsidRPr="006E3B75">
        <w:rPr>
          <w:rFonts w:ascii="Verdana" w:hAnsi="Verdana"/>
          <w:color w:val="000000" w:themeColor="text1"/>
          <w:sz w:val="20"/>
          <w:szCs w:val="20"/>
        </w:rPr>
        <w:t>Val</w:t>
      </w:r>
      <w:proofErr w:type="spellEnd"/>
      <w:r w:rsidRPr="006E3B75">
        <w:rPr>
          <w:rFonts w:ascii="Verdana" w:hAnsi="Verdana"/>
          <w:color w:val="000000" w:themeColor="text1"/>
          <w:sz w:val="20"/>
          <w:szCs w:val="20"/>
        </w:rPr>
        <w:t xml:space="preserve"> di Magra Formazione, Istituto </w:t>
      </w:r>
      <w:proofErr w:type="spellStart"/>
      <w:r w:rsidRPr="006E3B75">
        <w:rPr>
          <w:rFonts w:ascii="Verdana" w:hAnsi="Verdana"/>
          <w:color w:val="000000" w:themeColor="text1"/>
          <w:sz w:val="20"/>
          <w:szCs w:val="20"/>
        </w:rPr>
        <w:t>Parentuccelli</w:t>
      </w:r>
      <w:proofErr w:type="spellEnd"/>
      <w:r w:rsidRPr="006E3B75">
        <w:rPr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6E3B75">
        <w:rPr>
          <w:rFonts w:ascii="Verdana" w:hAnsi="Verdana"/>
          <w:color w:val="000000" w:themeColor="text1"/>
          <w:sz w:val="20"/>
          <w:szCs w:val="20"/>
        </w:rPr>
        <w:t>Arzelà</w:t>
      </w:r>
      <w:proofErr w:type="spellEnd"/>
      <w:r w:rsidRPr="006E3B75">
        <w:rPr>
          <w:rFonts w:ascii="Verdana" w:hAnsi="Verdana"/>
          <w:color w:val="000000" w:themeColor="text1"/>
          <w:sz w:val="20"/>
          <w:szCs w:val="20"/>
        </w:rPr>
        <w:t xml:space="preserve">, </w:t>
      </w:r>
      <w:r w:rsidR="007E0F52">
        <w:rPr>
          <w:rFonts w:ascii="Verdana" w:hAnsi="Verdana"/>
          <w:color w:val="000000" w:themeColor="text1"/>
          <w:sz w:val="20"/>
          <w:szCs w:val="20"/>
        </w:rPr>
        <w:t xml:space="preserve">Villa La Contessa, </w:t>
      </w:r>
      <w:r w:rsidRPr="006E3B75">
        <w:rPr>
          <w:rFonts w:ascii="Verdana" w:hAnsi="Verdana"/>
          <w:color w:val="000000" w:themeColor="text1"/>
          <w:sz w:val="20"/>
          <w:szCs w:val="20"/>
        </w:rPr>
        <w:t>Cooperativa “Il Cedro”.</w:t>
      </w:r>
    </w:p>
    <w:p w:rsidR="005B545D" w:rsidRPr="005B545D" w:rsidRDefault="005B545D" w:rsidP="005B545D">
      <w:pPr>
        <w:ind w:left="-120"/>
        <w:rPr>
          <w:rFonts w:ascii="Verdana" w:hAnsi="Verdana"/>
          <w:sz w:val="20"/>
          <w:szCs w:val="20"/>
        </w:rPr>
      </w:pPr>
    </w:p>
    <w:p w:rsidR="0065308D" w:rsidRDefault="0065308D" w:rsidP="00035A49">
      <w:pPr>
        <w:ind w:left="-120"/>
        <w:jc w:val="center"/>
        <w:rPr>
          <w:rFonts w:ascii="Verdana" w:hAnsi="Verdana"/>
          <w:sz w:val="14"/>
          <w:szCs w:val="14"/>
        </w:rPr>
      </w:pP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44"/>
        <w:gridCol w:w="567"/>
        <w:gridCol w:w="6096"/>
      </w:tblGrid>
      <w:tr w:rsidR="001D0692" w:rsidRPr="00FB003E" w:rsidTr="00EF7CC2">
        <w:tc>
          <w:tcPr>
            <w:tcW w:w="102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72F" w:rsidRPr="00BE1B80" w:rsidRDefault="001D0692" w:rsidP="00BE1B80">
            <w:pPr>
              <w:spacing w:line="360" w:lineRule="auto"/>
              <w:contextualSpacing/>
              <w:jc w:val="center"/>
              <w:rPr>
                <w:rFonts w:ascii="Verdana" w:hAnsi="Verdana"/>
                <w:sz w:val="22"/>
                <w:szCs w:val="22"/>
              </w:rPr>
            </w:pPr>
            <w:r w:rsidRPr="00555883">
              <w:rPr>
                <w:rFonts w:ascii="Verdana" w:hAnsi="Verdana"/>
                <w:sz w:val="18"/>
                <w:szCs w:val="18"/>
              </w:rPr>
              <w:br w:type="page"/>
            </w:r>
            <w:r w:rsidR="0075472F" w:rsidRPr="00BE1B80">
              <w:rPr>
                <w:rFonts w:ascii="Verdana" w:hAnsi="Verdana"/>
                <w:sz w:val="22"/>
                <w:szCs w:val="22"/>
              </w:rPr>
              <w:t xml:space="preserve">Operazione: </w:t>
            </w:r>
            <w:r w:rsidR="00343C97" w:rsidRPr="00343C97">
              <w:rPr>
                <w:rFonts w:ascii="Verdana" w:hAnsi="Verdana"/>
                <w:b/>
                <w:color w:val="000000" w:themeColor="text1"/>
                <w:sz w:val="22"/>
                <w:szCs w:val="22"/>
              </w:rPr>
              <w:t>GREEN FACTOR</w:t>
            </w:r>
          </w:p>
          <w:p w:rsidR="006D3F82" w:rsidRPr="006E3B75" w:rsidRDefault="001D0692" w:rsidP="00343C97">
            <w:pPr>
              <w:spacing w:line="360" w:lineRule="auto"/>
              <w:contextualSpacing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BE1B80">
              <w:rPr>
                <w:rFonts w:ascii="Verdana" w:hAnsi="Verdana"/>
                <w:sz w:val="22"/>
                <w:szCs w:val="22"/>
              </w:rPr>
              <w:t>SCHEDA INFORMATIVA DEL CORSO</w:t>
            </w:r>
            <w:r w:rsidR="006E3B75">
              <w:rPr>
                <w:rFonts w:ascii="Verdana" w:hAnsi="Verdana"/>
                <w:sz w:val="22"/>
                <w:szCs w:val="22"/>
              </w:rPr>
              <w:t xml:space="preserve">: </w:t>
            </w:r>
            <w:r w:rsidR="00343C97">
              <w:rPr>
                <w:rFonts w:ascii="Verdana" w:hAnsi="Verdana"/>
                <w:sz w:val="22"/>
                <w:szCs w:val="22"/>
              </w:rPr>
              <w:t>G</w:t>
            </w:r>
            <w:r w:rsidR="00343C97" w:rsidRPr="00343C97">
              <w:rPr>
                <w:rFonts w:ascii="Verdana" w:hAnsi="Verdana"/>
                <w:b/>
                <w:bCs/>
                <w:sz w:val="20"/>
                <w:szCs w:val="22"/>
              </w:rPr>
              <w:t>iardiniere d'arte</w:t>
            </w:r>
            <w:r w:rsidR="006E3B75" w:rsidRPr="006E3B75">
              <w:rPr>
                <w:rFonts w:ascii="Verdana" w:hAnsi="Verdana"/>
                <w:b/>
                <w:bCs/>
                <w:sz w:val="20"/>
                <w:szCs w:val="22"/>
              </w:rPr>
              <w:t xml:space="preserve"> di giardini e parchi stori</w:t>
            </w:r>
            <w:r w:rsidR="00C97789">
              <w:rPr>
                <w:rFonts w:ascii="Verdana" w:hAnsi="Verdana"/>
                <w:b/>
                <w:bCs/>
                <w:sz w:val="20"/>
                <w:szCs w:val="22"/>
              </w:rPr>
              <w:t>ci</w:t>
            </w:r>
            <w:r w:rsidR="00C97789">
              <w:rPr>
                <w:rFonts w:ascii="Verdana" w:hAnsi="Verdana"/>
                <w:b/>
                <w:bCs/>
                <w:sz w:val="20"/>
                <w:szCs w:val="22"/>
              </w:rPr>
              <w:br/>
              <w:t>Edizione 1 e 2</w:t>
            </w:r>
          </w:p>
        </w:tc>
      </w:tr>
      <w:tr w:rsidR="001D0692" w:rsidRPr="00FB003E" w:rsidTr="0021217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1020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D0692" w:rsidRPr="00BE1B80" w:rsidRDefault="001D0692" w:rsidP="00FB003E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BE1B80">
              <w:rPr>
                <w:rFonts w:ascii="Verdana" w:hAnsi="Verdana"/>
                <w:b/>
                <w:bCs/>
                <w:i/>
                <w:iCs/>
                <w:sz w:val="22"/>
                <w:szCs w:val="22"/>
              </w:rPr>
              <w:t>INFORMAZIONI GENERALI</w:t>
            </w:r>
          </w:p>
        </w:tc>
      </w:tr>
      <w:tr w:rsidR="001D0692" w:rsidRPr="00555883" w:rsidTr="00343C9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057" w:rsidRDefault="001D0692" w:rsidP="00C460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E1B80">
              <w:rPr>
                <w:rFonts w:ascii="Verdana" w:hAnsi="Verdana"/>
                <w:b/>
                <w:bCs/>
                <w:sz w:val="20"/>
                <w:szCs w:val="20"/>
              </w:rPr>
              <w:t>ATTESTATO CHE IL CORSO</w:t>
            </w:r>
          </w:p>
          <w:p w:rsidR="001D0692" w:rsidRPr="00BE1B80" w:rsidRDefault="001D0692" w:rsidP="00C4605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E1B80">
              <w:rPr>
                <w:rFonts w:ascii="Verdana" w:hAnsi="Verdana"/>
                <w:b/>
                <w:bCs/>
                <w:sz w:val="20"/>
                <w:szCs w:val="20"/>
              </w:rPr>
              <w:t>RILASCIA</w:t>
            </w:r>
          </w:p>
        </w:tc>
        <w:tc>
          <w:tcPr>
            <w:tcW w:w="6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138" w:rsidRPr="00270C49" w:rsidRDefault="00270C49" w:rsidP="00C46057">
            <w:p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270C49">
              <w:rPr>
                <w:rFonts w:ascii="Verdana" w:hAnsi="Verdana" w:cs="Tahoma"/>
                <w:sz w:val="20"/>
                <w:szCs w:val="20"/>
              </w:rPr>
              <w:t>Qualifica p</w:t>
            </w:r>
            <w:r w:rsidR="00DF191B" w:rsidRPr="00270C49">
              <w:rPr>
                <w:rFonts w:ascii="Verdana" w:hAnsi="Verdana" w:cs="Tahoma"/>
                <w:sz w:val="20"/>
                <w:szCs w:val="20"/>
              </w:rPr>
              <w:t xml:space="preserve">rofessionale </w:t>
            </w:r>
            <w:r w:rsidRPr="00270C49">
              <w:rPr>
                <w:rFonts w:ascii="Verdana" w:hAnsi="Verdana" w:cs="Tahoma"/>
                <w:sz w:val="20"/>
                <w:szCs w:val="20"/>
              </w:rPr>
              <w:t xml:space="preserve">“Giardiniere d’arte per giardini e parchi storici”. </w:t>
            </w:r>
            <w:r w:rsidR="00371212" w:rsidRPr="00270C49">
              <w:rPr>
                <w:rFonts w:ascii="Verdana" w:hAnsi="Verdana" w:cs="Tahoma"/>
                <w:sz w:val="20"/>
                <w:szCs w:val="20"/>
              </w:rPr>
              <w:t xml:space="preserve">Classificazione ISTAT </w:t>
            </w:r>
            <w:r w:rsidR="00DF191B" w:rsidRPr="00270C49">
              <w:rPr>
                <w:rFonts w:ascii="Verdana" w:hAnsi="Verdana" w:cs="Tahoma"/>
                <w:sz w:val="20"/>
                <w:szCs w:val="20"/>
              </w:rPr>
              <w:t>professioni 2011</w:t>
            </w:r>
            <w:r w:rsidR="009B2327" w:rsidRPr="00270C49">
              <w:rPr>
                <w:rFonts w:ascii="Verdana" w:hAnsi="Verdana" w:cs="Tahoma"/>
                <w:sz w:val="20"/>
                <w:szCs w:val="20"/>
              </w:rPr>
              <w:t>: 6.4.1.3.1- Agr</w:t>
            </w:r>
            <w:r w:rsidR="009B2327" w:rsidRPr="00270C49">
              <w:rPr>
                <w:rFonts w:ascii="Verdana" w:hAnsi="Verdana" w:cs="Tahoma"/>
                <w:sz w:val="20"/>
                <w:szCs w:val="20"/>
              </w:rPr>
              <w:t>i</w:t>
            </w:r>
            <w:r w:rsidR="009B2327" w:rsidRPr="00270C49">
              <w:rPr>
                <w:rFonts w:ascii="Verdana" w:hAnsi="Verdana" w:cs="Tahoma"/>
                <w:sz w:val="20"/>
                <w:szCs w:val="20"/>
              </w:rPr>
              <w:t>coltori e operai agricoli specializzati di giardini e vivai, di coltiv</w:t>
            </w:r>
            <w:r w:rsidR="009B2327" w:rsidRPr="00270C49">
              <w:rPr>
                <w:rFonts w:ascii="Verdana" w:hAnsi="Verdana" w:cs="Tahoma"/>
                <w:sz w:val="20"/>
                <w:szCs w:val="20"/>
              </w:rPr>
              <w:t>a</w:t>
            </w:r>
            <w:r w:rsidR="009B2327" w:rsidRPr="00270C49">
              <w:rPr>
                <w:rFonts w:ascii="Verdana" w:hAnsi="Verdana" w:cs="Tahoma"/>
                <w:sz w:val="20"/>
                <w:szCs w:val="20"/>
              </w:rPr>
              <w:t xml:space="preserve">zioni </w:t>
            </w:r>
            <w:r w:rsidR="00620138" w:rsidRPr="00270C49">
              <w:rPr>
                <w:rFonts w:ascii="Verdana" w:hAnsi="Verdana" w:cs="Tahoma"/>
                <w:sz w:val="20"/>
                <w:szCs w:val="20"/>
              </w:rPr>
              <w:t>di fiori e piante ornamentali.</w:t>
            </w:r>
          </w:p>
          <w:p w:rsidR="00620138" w:rsidRPr="00270C49" w:rsidRDefault="00270C49" w:rsidP="00620138">
            <w:p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270C49">
              <w:rPr>
                <w:rFonts w:ascii="Verdana" w:hAnsi="Verdana" w:cs="Tahoma"/>
                <w:sz w:val="20"/>
                <w:szCs w:val="20"/>
              </w:rPr>
              <w:t>L</w:t>
            </w:r>
            <w:r w:rsidR="00620138" w:rsidRPr="00270C49">
              <w:rPr>
                <w:rFonts w:ascii="Verdana" w:hAnsi="Verdana" w:cs="Tahoma"/>
                <w:sz w:val="20"/>
                <w:szCs w:val="20"/>
              </w:rPr>
              <w:t>’attestato è anche abilitante all’esercizio dell’attività di man</w:t>
            </w:r>
            <w:r w:rsidR="00620138" w:rsidRPr="00270C49">
              <w:rPr>
                <w:rFonts w:ascii="Verdana" w:hAnsi="Verdana" w:cs="Tahoma"/>
                <w:sz w:val="20"/>
                <w:szCs w:val="20"/>
              </w:rPr>
              <w:t>u</w:t>
            </w:r>
            <w:r w:rsidR="00620138" w:rsidRPr="00270C49">
              <w:rPr>
                <w:rFonts w:ascii="Verdana" w:hAnsi="Verdana" w:cs="Tahoma"/>
                <w:sz w:val="20"/>
                <w:szCs w:val="20"/>
              </w:rPr>
              <w:t>tenzione del verde, regolamentata ai sensi dell’art. 12 della le</w:t>
            </w:r>
            <w:r w:rsidR="00620138" w:rsidRPr="00270C49">
              <w:rPr>
                <w:rFonts w:ascii="Verdana" w:hAnsi="Verdana" w:cs="Tahoma"/>
                <w:sz w:val="20"/>
                <w:szCs w:val="20"/>
              </w:rPr>
              <w:t>g</w:t>
            </w:r>
            <w:r w:rsidR="00620138" w:rsidRPr="00270C49">
              <w:rPr>
                <w:rFonts w:ascii="Verdana" w:hAnsi="Verdana" w:cs="Tahoma"/>
                <w:sz w:val="20"/>
                <w:szCs w:val="20"/>
              </w:rPr>
              <w:t>ge n. 154/2016 e dell’Accordo in Conferenza Stato Regioni del 22 febbraio 2018.</w:t>
            </w:r>
          </w:p>
          <w:p w:rsidR="00BB4EFD" w:rsidRPr="00BE1B80" w:rsidRDefault="00BB4EFD" w:rsidP="00DF19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33261D" w:rsidRPr="00555883" w:rsidTr="00343C9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289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61D" w:rsidRPr="00BE1B80" w:rsidRDefault="0033261D" w:rsidP="00FB003E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E1B80"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 xml:space="preserve">DESTINATARI </w:t>
            </w:r>
          </w:p>
        </w:tc>
        <w:tc>
          <w:tcPr>
            <w:tcW w:w="6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789" w:rsidRPr="00923740" w:rsidRDefault="00C97789" w:rsidP="00673D67">
            <w:pPr>
              <w:spacing w:before="120" w:after="120" w:line="276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923740">
              <w:rPr>
                <w:rFonts w:ascii="Verdana" w:hAnsi="Verdana" w:cs="Tahoma"/>
                <w:sz w:val="20"/>
                <w:szCs w:val="20"/>
              </w:rPr>
              <w:t>1</w:t>
            </w:r>
            <w:r w:rsidR="00485891" w:rsidRPr="00923740">
              <w:rPr>
                <w:rFonts w:ascii="Verdana" w:hAnsi="Verdana" w:cs="Tahoma"/>
                <w:sz w:val="20"/>
                <w:szCs w:val="20"/>
              </w:rPr>
              <w:t>0</w:t>
            </w:r>
            <w:r w:rsidR="00673D67" w:rsidRPr="00923740">
              <w:rPr>
                <w:rFonts w:ascii="Verdana" w:hAnsi="Verdana" w:cs="Tahoma"/>
                <w:sz w:val="20"/>
                <w:szCs w:val="20"/>
              </w:rPr>
              <w:t xml:space="preserve"> </w:t>
            </w:r>
            <w:r w:rsidR="00D8349E" w:rsidRPr="00923740">
              <w:rPr>
                <w:rFonts w:ascii="Verdana" w:hAnsi="Verdana" w:cs="Tahoma"/>
                <w:sz w:val="20"/>
                <w:szCs w:val="20"/>
              </w:rPr>
              <w:t>p</w:t>
            </w:r>
            <w:r w:rsidR="00986E54" w:rsidRPr="00923740">
              <w:rPr>
                <w:rFonts w:ascii="Verdana" w:hAnsi="Verdana" w:cs="Tahoma"/>
                <w:sz w:val="20"/>
                <w:szCs w:val="20"/>
              </w:rPr>
              <w:t>ersone</w:t>
            </w:r>
            <w:r w:rsidRPr="00923740">
              <w:rPr>
                <w:rFonts w:ascii="Verdana" w:hAnsi="Verdana" w:cs="Tahoma"/>
                <w:sz w:val="20"/>
                <w:szCs w:val="20"/>
              </w:rPr>
              <w:t xml:space="preserve"> per corso “Giardiniere d’arte” edizione 1</w:t>
            </w:r>
          </w:p>
          <w:p w:rsidR="00986E54" w:rsidRPr="00673D67" w:rsidRDefault="00C97789" w:rsidP="00673D67">
            <w:pPr>
              <w:spacing w:before="120" w:after="120" w:line="276" w:lineRule="auto"/>
              <w:jc w:val="both"/>
              <w:rPr>
                <w:rFonts w:ascii="Verdana" w:hAnsi="Verdana" w:cs="Tahoma"/>
                <w:color w:val="FF0000"/>
                <w:sz w:val="20"/>
                <w:szCs w:val="20"/>
              </w:rPr>
            </w:pPr>
            <w:r w:rsidRPr="00923740">
              <w:rPr>
                <w:rFonts w:ascii="Verdana" w:hAnsi="Verdana" w:cs="Tahoma"/>
                <w:sz w:val="20"/>
                <w:szCs w:val="20"/>
              </w:rPr>
              <w:t>10 persone per corso “Giardiniere d’arte” edizione 2</w:t>
            </w:r>
            <w:r w:rsidR="00986E54" w:rsidRPr="00923740">
              <w:rPr>
                <w:rFonts w:ascii="Verdana" w:hAnsi="Verdana" w:cs="Tahoma"/>
                <w:sz w:val="20"/>
                <w:szCs w:val="20"/>
              </w:rPr>
              <w:t>:</w:t>
            </w:r>
            <w:r w:rsidR="00986E54" w:rsidRPr="00FC70A7">
              <w:rPr>
                <w:rFonts w:ascii="Verdana" w:hAnsi="Verdana" w:cs="Tahoma"/>
                <w:sz w:val="20"/>
                <w:szCs w:val="20"/>
              </w:rPr>
              <w:t xml:space="preserve"> </w:t>
            </w:r>
          </w:p>
          <w:p w:rsidR="00986E54" w:rsidRPr="00FC70A7" w:rsidRDefault="00986E54" w:rsidP="00986E54">
            <w:pPr>
              <w:spacing w:line="276" w:lineRule="auto"/>
              <w:contextualSpacing/>
              <w:jc w:val="both"/>
              <w:rPr>
                <w:rFonts w:ascii="Verdana" w:hAnsi="Verdana" w:cs="Tahoma"/>
                <w:sz w:val="20"/>
                <w:szCs w:val="20"/>
              </w:rPr>
            </w:pPr>
          </w:p>
          <w:p w:rsidR="00986E54" w:rsidRPr="00FC70A7" w:rsidRDefault="00986E54" w:rsidP="00986E54">
            <w:pPr>
              <w:spacing w:line="276" w:lineRule="auto"/>
              <w:contextualSpacing/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FC70A7">
              <w:rPr>
                <w:rFonts w:ascii="Verdana" w:hAnsi="Verdana" w:cs="Tahoma"/>
                <w:sz w:val="20"/>
                <w:szCs w:val="20"/>
              </w:rPr>
              <w:t>a) in possesso, in alternativa, di:</w:t>
            </w:r>
          </w:p>
          <w:p w:rsidR="00986E54" w:rsidRPr="00FC70A7" w:rsidRDefault="00986E54" w:rsidP="00986E54">
            <w:pPr>
              <w:spacing w:line="276" w:lineRule="auto"/>
              <w:ind w:left="279"/>
              <w:contextualSpacing/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FC70A7">
              <w:rPr>
                <w:rFonts w:ascii="Verdana" w:hAnsi="Verdana" w:cs="Tahoma"/>
                <w:sz w:val="20"/>
                <w:szCs w:val="20"/>
              </w:rPr>
              <w:t>-</w:t>
            </w:r>
            <w:r w:rsidRPr="00FC70A7">
              <w:rPr>
                <w:rFonts w:ascii="Verdana" w:hAnsi="Verdana" w:cs="Tahoma"/>
                <w:sz w:val="20"/>
                <w:szCs w:val="20"/>
              </w:rPr>
              <w:tab/>
              <w:t>diploma di scuola secondaria di secondo grado di durata quinquennale</w:t>
            </w:r>
          </w:p>
          <w:p w:rsidR="00986E54" w:rsidRPr="00FC70A7" w:rsidRDefault="00986E54" w:rsidP="00986E54">
            <w:pPr>
              <w:spacing w:line="276" w:lineRule="auto"/>
              <w:ind w:left="279"/>
              <w:contextualSpacing/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FC70A7">
              <w:rPr>
                <w:rFonts w:ascii="Verdana" w:hAnsi="Verdana" w:cs="Tahoma"/>
                <w:sz w:val="20"/>
                <w:szCs w:val="20"/>
              </w:rPr>
              <w:t>-</w:t>
            </w:r>
            <w:r w:rsidRPr="00FC70A7">
              <w:rPr>
                <w:rFonts w:ascii="Verdana" w:hAnsi="Verdana" w:cs="Tahoma"/>
                <w:sz w:val="20"/>
                <w:szCs w:val="20"/>
              </w:rPr>
              <w:tab/>
              <w:t xml:space="preserve">qualifica </w:t>
            </w:r>
            <w:proofErr w:type="spellStart"/>
            <w:r w:rsidRPr="00FC70A7">
              <w:rPr>
                <w:rFonts w:ascii="Verdana" w:hAnsi="Verdana" w:cs="Tahoma"/>
                <w:sz w:val="20"/>
                <w:szCs w:val="20"/>
              </w:rPr>
              <w:t>IeFP</w:t>
            </w:r>
            <w:proofErr w:type="spellEnd"/>
            <w:r w:rsidRPr="00FC70A7">
              <w:rPr>
                <w:rFonts w:ascii="Verdana" w:hAnsi="Verdana" w:cs="Tahoma"/>
                <w:sz w:val="20"/>
                <w:szCs w:val="20"/>
              </w:rPr>
              <w:t xml:space="preserve"> di Operatore Agricolo</w:t>
            </w:r>
          </w:p>
          <w:p w:rsidR="00986E54" w:rsidRPr="00FC70A7" w:rsidRDefault="00986E54" w:rsidP="00986E54">
            <w:pPr>
              <w:spacing w:line="276" w:lineRule="auto"/>
              <w:ind w:left="279"/>
              <w:contextualSpacing/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FC70A7">
              <w:rPr>
                <w:rFonts w:ascii="Verdana" w:hAnsi="Verdana" w:cs="Tahoma"/>
                <w:sz w:val="20"/>
                <w:szCs w:val="20"/>
              </w:rPr>
              <w:t>-</w:t>
            </w:r>
            <w:r w:rsidRPr="00FC70A7">
              <w:rPr>
                <w:rFonts w:ascii="Verdana" w:hAnsi="Verdana" w:cs="Tahoma"/>
                <w:sz w:val="20"/>
                <w:szCs w:val="20"/>
              </w:rPr>
              <w:tab/>
              <w:t xml:space="preserve">diploma </w:t>
            </w:r>
            <w:proofErr w:type="spellStart"/>
            <w:r w:rsidRPr="00FC70A7">
              <w:rPr>
                <w:rFonts w:ascii="Verdana" w:hAnsi="Verdana" w:cs="Tahoma"/>
                <w:sz w:val="20"/>
                <w:szCs w:val="20"/>
              </w:rPr>
              <w:t>IeFP</w:t>
            </w:r>
            <w:proofErr w:type="spellEnd"/>
            <w:r w:rsidRPr="00FC70A7">
              <w:rPr>
                <w:rFonts w:ascii="Verdana" w:hAnsi="Verdana" w:cs="Tahoma"/>
                <w:sz w:val="20"/>
                <w:szCs w:val="20"/>
              </w:rPr>
              <w:t xml:space="preserve"> di Tecnico Agricolo</w:t>
            </w:r>
          </w:p>
          <w:p w:rsidR="00986E54" w:rsidRPr="00FC70A7" w:rsidRDefault="00986E54" w:rsidP="00986E54">
            <w:pPr>
              <w:spacing w:line="276" w:lineRule="auto"/>
              <w:ind w:left="279"/>
              <w:contextualSpacing/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FC70A7">
              <w:rPr>
                <w:rFonts w:ascii="Verdana" w:hAnsi="Verdana" w:cs="Tahoma"/>
                <w:sz w:val="20"/>
                <w:szCs w:val="20"/>
              </w:rPr>
              <w:t>-</w:t>
            </w:r>
            <w:r w:rsidRPr="00FC70A7">
              <w:rPr>
                <w:rFonts w:ascii="Verdana" w:hAnsi="Verdana" w:cs="Tahoma"/>
                <w:sz w:val="20"/>
                <w:szCs w:val="20"/>
              </w:rPr>
              <w:tab/>
              <w:t>tre anni di esperienza lavorativa nel settore di riferime</w:t>
            </w:r>
            <w:r w:rsidRPr="00FC70A7">
              <w:rPr>
                <w:rFonts w:ascii="Verdana" w:hAnsi="Verdana" w:cs="Tahoma"/>
                <w:sz w:val="20"/>
                <w:szCs w:val="20"/>
              </w:rPr>
              <w:t>n</w:t>
            </w:r>
            <w:r w:rsidRPr="00FC70A7">
              <w:rPr>
                <w:rFonts w:ascii="Verdana" w:hAnsi="Verdana" w:cs="Tahoma"/>
                <w:sz w:val="20"/>
                <w:szCs w:val="20"/>
              </w:rPr>
              <w:t>to con almeno diploma di scuola secondaria di primo grado</w:t>
            </w:r>
          </w:p>
          <w:p w:rsidR="00986E54" w:rsidRPr="00FC70A7" w:rsidRDefault="00986E54" w:rsidP="00986E54">
            <w:pPr>
              <w:spacing w:line="276" w:lineRule="auto"/>
              <w:contextualSpacing/>
              <w:jc w:val="both"/>
              <w:rPr>
                <w:rFonts w:ascii="Verdana" w:hAnsi="Verdana" w:cs="Tahoma"/>
                <w:sz w:val="20"/>
                <w:szCs w:val="20"/>
              </w:rPr>
            </w:pPr>
          </w:p>
          <w:p w:rsidR="00986E54" w:rsidRPr="00FC70A7" w:rsidRDefault="00986E54" w:rsidP="00986E54">
            <w:pPr>
              <w:spacing w:line="276" w:lineRule="auto"/>
              <w:contextualSpacing/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FC70A7">
              <w:rPr>
                <w:rFonts w:ascii="Verdana" w:hAnsi="Verdana" w:cs="Tahoma"/>
                <w:sz w:val="20"/>
                <w:szCs w:val="20"/>
              </w:rPr>
              <w:t>b) che hanno compiuto il 18esimo anno di età</w:t>
            </w:r>
          </w:p>
          <w:p w:rsidR="00986E54" w:rsidRPr="00FC70A7" w:rsidRDefault="00986E54" w:rsidP="00986E54">
            <w:pPr>
              <w:spacing w:line="276" w:lineRule="auto"/>
              <w:contextualSpacing/>
              <w:jc w:val="both"/>
              <w:rPr>
                <w:rFonts w:ascii="Verdana" w:hAnsi="Verdana" w:cs="Tahoma"/>
                <w:sz w:val="20"/>
                <w:szCs w:val="20"/>
              </w:rPr>
            </w:pPr>
          </w:p>
          <w:p w:rsidR="00986E54" w:rsidRPr="00FC70A7" w:rsidRDefault="00986E54" w:rsidP="00986E54">
            <w:pPr>
              <w:spacing w:line="276" w:lineRule="auto"/>
              <w:contextualSpacing/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FC70A7">
              <w:rPr>
                <w:rFonts w:ascii="Verdana" w:hAnsi="Verdana" w:cs="Tahoma"/>
                <w:sz w:val="20"/>
                <w:szCs w:val="20"/>
              </w:rPr>
              <w:t>e che, indipendentemente dalla condizione nel mercato del lav</w:t>
            </w:r>
            <w:r w:rsidRPr="00FC70A7">
              <w:rPr>
                <w:rFonts w:ascii="Verdana" w:hAnsi="Verdana" w:cs="Tahoma"/>
                <w:sz w:val="20"/>
                <w:szCs w:val="20"/>
              </w:rPr>
              <w:t>o</w:t>
            </w:r>
            <w:r w:rsidRPr="00FC70A7">
              <w:rPr>
                <w:rFonts w:ascii="Verdana" w:hAnsi="Verdana" w:cs="Tahoma"/>
                <w:sz w:val="20"/>
                <w:szCs w:val="20"/>
              </w:rPr>
              <w:t>ro, necessitano di azioni formative per acquisire con</w:t>
            </w:r>
            <w:r w:rsidRPr="00FC70A7">
              <w:rPr>
                <w:rFonts w:ascii="Verdana" w:hAnsi="Verdana" w:cs="Tahoma"/>
                <w:sz w:val="20"/>
                <w:szCs w:val="20"/>
              </w:rPr>
              <w:t>o</w:t>
            </w:r>
            <w:r w:rsidRPr="00FC70A7">
              <w:rPr>
                <w:rFonts w:ascii="Verdana" w:hAnsi="Verdana" w:cs="Tahoma"/>
                <w:sz w:val="20"/>
                <w:szCs w:val="20"/>
              </w:rPr>
              <w:t xml:space="preserve">scenze e competenze necessarie a rafforzare la propria </w:t>
            </w:r>
            <w:proofErr w:type="spellStart"/>
            <w:r w:rsidRPr="00FC70A7">
              <w:rPr>
                <w:rFonts w:ascii="Verdana" w:hAnsi="Verdana" w:cs="Tahoma"/>
                <w:sz w:val="20"/>
                <w:szCs w:val="20"/>
              </w:rPr>
              <w:t>occupabilità</w:t>
            </w:r>
            <w:proofErr w:type="spellEnd"/>
            <w:r w:rsidRPr="00FC70A7">
              <w:rPr>
                <w:rFonts w:ascii="Verdana" w:hAnsi="Verdana" w:cs="Tahoma"/>
                <w:sz w:val="20"/>
                <w:szCs w:val="20"/>
              </w:rPr>
              <w:t xml:space="preserve"> e </w:t>
            </w:r>
            <w:r w:rsidRPr="00FC70A7">
              <w:rPr>
                <w:rFonts w:ascii="Verdana" w:hAnsi="Verdana" w:cs="Tahoma"/>
                <w:sz w:val="20"/>
                <w:szCs w:val="20"/>
              </w:rPr>
              <w:t>a</w:t>
            </w:r>
            <w:r w:rsidRPr="00FC70A7">
              <w:rPr>
                <w:rFonts w:ascii="Verdana" w:hAnsi="Verdana" w:cs="Tahoma"/>
                <w:sz w:val="20"/>
                <w:szCs w:val="20"/>
              </w:rPr>
              <w:t>dattabilità.</w:t>
            </w:r>
          </w:p>
          <w:p w:rsidR="00986E54" w:rsidRPr="00FC70A7" w:rsidRDefault="00986E54" w:rsidP="00986E54">
            <w:pPr>
              <w:spacing w:line="276" w:lineRule="auto"/>
              <w:contextualSpacing/>
              <w:jc w:val="both"/>
              <w:rPr>
                <w:rFonts w:ascii="Verdana" w:hAnsi="Verdana" w:cs="Tahoma"/>
                <w:sz w:val="20"/>
                <w:szCs w:val="20"/>
              </w:rPr>
            </w:pPr>
          </w:p>
          <w:p w:rsidR="00FD61D7" w:rsidRPr="00FC70A7" w:rsidRDefault="00986E54" w:rsidP="00986E54">
            <w:pPr>
              <w:spacing w:line="276" w:lineRule="auto"/>
              <w:contextualSpacing/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FC70A7">
              <w:rPr>
                <w:rFonts w:ascii="Verdana" w:hAnsi="Verdana" w:cs="Tahoma"/>
                <w:sz w:val="20"/>
                <w:szCs w:val="20"/>
              </w:rPr>
              <w:t>Per coloro che hanno conseguito un titolo di studio all’estero o</w:t>
            </w:r>
            <w:r w:rsidRPr="00FC70A7">
              <w:rPr>
                <w:rFonts w:ascii="Verdana" w:hAnsi="Verdana" w:cs="Tahoma"/>
                <w:sz w:val="20"/>
                <w:szCs w:val="20"/>
              </w:rPr>
              <w:t>c</w:t>
            </w:r>
            <w:r w:rsidRPr="00FC70A7">
              <w:rPr>
                <w:rFonts w:ascii="Verdana" w:hAnsi="Verdana" w:cs="Tahoma"/>
                <w:sz w:val="20"/>
                <w:szCs w:val="20"/>
              </w:rPr>
              <w:t xml:space="preserve">corre presentare una dichiarazione di valore </w:t>
            </w:r>
            <w:r w:rsidR="008C0DC1" w:rsidRPr="00FC70A7">
              <w:rPr>
                <w:rFonts w:ascii="Verdana" w:hAnsi="Verdana" w:cs="Tahoma"/>
                <w:sz w:val="20"/>
                <w:szCs w:val="20"/>
              </w:rPr>
              <w:t xml:space="preserve">(rilasciata dall’Ambasciata Italiana del paese di provenienza) </w:t>
            </w:r>
            <w:r w:rsidRPr="00FC70A7">
              <w:rPr>
                <w:rFonts w:ascii="Verdana" w:hAnsi="Verdana" w:cs="Tahoma"/>
                <w:sz w:val="20"/>
                <w:szCs w:val="20"/>
              </w:rPr>
              <w:t>o un doc</w:t>
            </w:r>
            <w:r w:rsidRPr="00FC70A7">
              <w:rPr>
                <w:rFonts w:ascii="Verdana" w:hAnsi="Verdana" w:cs="Tahoma"/>
                <w:sz w:val="20"/>
                <w:szCs w:val="20"/>
              </w:rPr>
              <w:t>u</w:t>
            </w:r>
            <w:r w:rsidRPr="00FC70A7">
              <w:rPr>
                <w:rFonts w:ascii="Verdana" w:hAnsi="Verdana" w:cs="Tahoma"/>
                <w:sz w:val="20"/>
                <w:szCs w:val="20"/>
              </w:rPr>
              <w:t>mento equipollente</w:t>
            </w:r>
            <w:r w:rsidR="000965E7" w:rsidRPr="00FC70A7">
              <w:rPr>
                <w:rFonts w:ascii="Verdana" w:hAnsi="Verdana" w:cs="Tahoma"/>
                <w:sz w:val="20"/>
                <w:szCs w:val="20"/>
              </w:rPr>
              <w:t>(</w:t>
            </w:r>
            <w:r w:rsidR="008C0DC1" w:rsidRPr="00FC70A7">
              <w:rPr>
                <w:rFonts w:ascii="Verdana" w:hAnsi="Verdana" w:cs="Tahoma"/>
                <w:sz w:val="20"/>
                <w:szCs w:val="20"/>
              </w:rPr>
              <w:t>rilasciato dal MIUR - Ministero dell’Istruzione, dell’Università e della Ricerca)</w:t>
            </w:r>
            <w:r w:rsidRPr="00FC70A7">
              <w:rPr>
                <w:rFonts w:ascii="Verdana" w:hAnsi="Verdana" w:cs="Tahoma"/>
                <w:sz w:val="20"/>
                <w:szCs w:val="20"/>
              </w:rPr>
              <w:t xml:space="preserve"> che attesti</w:t>
            </w:r>
            <w:r w:rsidR="00FD61D7" w:rsidRPr="00FC70A7">
              <w:rPr>
                <w:rFonts w:ascii="Verdana" w:hAnsi="Verdana" w:cs="Tahoma"/>
                <w:sz w:val="20"/>
                <w:szCs w:val="20"/>
              </w:rPr>
              <w:t xml:space="preserve"> il live</w:t>
            </w:r>
            <w:r w:rsidR="00FD61D7" w:rsidRPr="00FC70A7">
              <w:rPr>
                <w:rFonts w:ascii="Verdana" w:hAnsi="Verdana" w:cs="Tahoma"/>
                <w:sz w:val="20"/>
                <w:szCs w:val="20"/>
              </w:rPr>
              <w:t>l</w:t>
            </w:r>
            <w:r w:rsidR="00FD61D7" w:rsidRPr="00FC70A7">
              <w:rPr>
                <w:rFonts w:ascii="Verdana" w:hAnsi="Verdana" w:cs="Tahoma"/>
                <w:sz w:val="20"/>
                <w:szCs w:val="20"/>
              </w:rPr>
              <w:t>lo di scolarizzazione.</w:t>
            </w:r>
          </w:p>
          <w:p w:rsidR="00986E54" w:rsidRPr="00FC70A7" w:rsidRDefault="00986E54" w:rsidP="00986E54">
            <w:pPr>
              <w:spacing w:line="276" w:lineRule="auto"/>
              <w:contextualSpacing/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FC70A7">
              <w:rPr>
                <w:rFonts w:ascii="Verdana" w:hAnsi="Verdana" w:cs="Tahoma"/>
                <w:sz w:val="20"/>
                <w:szCs w:val="20"/>
              </w:rPr>
              <w:t>Per gli stranieri è inoltre indispensabile una buona con</w:t>
            </w:r>
            <w:r w:rsidRPr="00FC70A7">
              <w:rPr>
                <w:rFonts w:ascii="Verdana" w:hAnsi="Verdana" w:cs="Tahoma"/>
                <w:sz w:val="20"/>
                <w:szCs w:val="20"/>
              </w:rPr>
              <w:t>o</w:t>
            </w:r>
            <w:r w:rsidRPr="00FC70A7">
              <w:rPr>
                <w:rFonts w:ascii="Verdana" w:hAnsi="Verdana" w:cs="Tahoma"/>
                <w:sz w:val="20"/>
                <w:szCs w:val="20"/>
              </w:rPr>
              <w:t xml:space="preserve">scenza della lingua italiana orale e scritta, che consenta di partecipare attivamente al percorso formativo. </w:t>
            </w:r>
            <w:r w:rsidR="003A04EC">
              <w:rPr>
                <w:rFonts w:ascii="Verdana" w:hAnsi="Verdana" w:cs="Tahoma"/>
                <w:sz w:val="20"/>
                <w:szCs w:val="20"/>
              </w:rPr>
              <w:t>Tale conoscenza sarà verif</w:t>
            </w:r>
            <w:r w:rsidR="003A04EC">
              <w:rPr>
                <w:rFonts w:ascii="Verdana" w:hAnsi="Verdana" w:cs="Tahoma"/>
                <w:sz w:val="20"/>
                <w:szCs w:val="20"/>
              </w:rPr>
              <w:t>i</w:t>
            </w:r>
            <w:r w:rsidR="003A04EC">
              <w:rPr>
                <w:rFonts w:ascii="Verdana" w:hAnsi="Verdana" w:cs="Tahoma"/>
                <w:sz w:val="20"/>
                <w:szCs w:val="20"/>
              </w:rPr>
              <w:t>cata attraverso un test di ingresso conservato agli atti del so</w:t>
            </w:r>
            <w:r w:rsidR="003A04EC">
              <w:rPr>
                <w:rFonts w:ascii="Verdana" w:hAnsi="Verdana" w:cs="Tahoma"/>
                <w:sz w:val="20"/>
                <w:szCs w:val="20"/>
              </w:rPr>
              <w:t>g</w:t>
            </w:r>
            <w:r w:rsidR="003A04EC">
              <w:rPr>
                <w:rFonts w:ascii="Verdana" w:hAnsi="Verdana" w:cs="Tahoma"/>
                <w:sz w:val="20"/>
                <w:szCs w:val="20"/>
              </w:rPr>
              <w:t>getto formatore.</w:t>
            </w:r>
            <w:bookmarkStart w:id="1" w:name="_GoBack"/>
            <w:bookmarkEnd w:id="1"/>
          </w:p>
          <w:p w:rsidR="00A02265" w:rsidRPr="00FC70A7" w:rsidRDefault="00A02265" w:rsidP="00386CBC">
            <w:pPr>
              <w:spacing w:line="276" w:lineRule="auto"/>
              <w:contextualSpacing/>
              <w:jc w:val="both"/>
              <w:rPr>
                <w:rFonts w:ascii="Verdana" w:hAnsi="Verdana" w:cs="Tahoma"/>
                <w:sz w:val="20"/>
                <w:szCs w:val="20"/>
              </w:rPr>
            </w:pPr>
          </w:p>
          <w:p w:rsidR="000965E7" w:rsidRPr="00FC70A7" w:rsidRDefault="000965E7" w:rsidP="000965E7">
            <w:pPr>
              <w:spacing w:line="276" w:lineRule="auto"/>
              <w:contextualSpacing/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FC70A7">
              <w:rPr>
                <w:rFonts w:ascii="Verdana" w:hAnsi="Verdana" w:cs="Tahoma"/>
                <w:sz w:val="20"/>
                <w:szCs w:val="20"/>
              </w:rPr>
              <w:t>CASI DI RIDUZIONE DEL PERCORSO FORMATIVO</w:t>
            </w:r>
          </w:p>
          <w:p w:rsidR="000965E7" w:rsidRPr="00FC70A7" w:rsidRDefault="000965E7" w:rsidP="000965E7">
            <w:pPr>
              <w:spacing w:line="276" w:lineRule="auto"/>
              <w:contextualSpacing/>
              <w:jc w:val="both"/>
              <w:rPr>
                <w:rFonts w:ascii="Verdana" w:hAnsi="Verdana" w:cs="Tahoma"/>
                <w:sz w:val="20"/>
                <w:szCs w:val="20"/>
              </w:rPr>
            </w:pPr>
          </w:p>
          <w:p w:rsidR="00184887" w:rsidRPr="00184887" w:rsidRDefault="00184887" w:rsidP="00184887">
            <w:pPr>
              <w:spacing w:line="276" w:lineRule="auto"/>
              <w:contextualSpacing/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184887">
              <w:rPr>
                <w:rFonts w:ascii="Verdana" w:hAnsi="Verdana" w:cs="Tahoma"/>
                <w:sz w:val="20"/>
                <w:szCs w:val="20"/>
              </w:rPr>
              <w:t>Fermo restando il compimento dei 18 anni di età, ai so</w:t>
            </w:r>
            <w:r w:rsidRPr="00184887">
              <w:rPr>
                <w:rFonts w:ascii="Verdana" w:hAnsi="Verdana" w:cs="Tahoma"/>
                <w:sz w:val="20"/>
                <w:szCs w:val="20"/>
              </w:rPr>
              <w:t>g</w:t>
            </w:r>
            <w:r w:rsidRPr="00184887">
              <w:rPr>
                <w:rFonts w:ascii="Verdana" w:hAnsi="Verdana" w:cs="Tahoma"/>
                <w:sz w:val="20"/>
                <w:szCs w:val="20"/>
              </w:rPr>
              <w:t>getti in possesso di una qualificazione di Manutentore del verde ai sensi dell’art. 12, comma 2, della legge n. 154/2016 nonché ai so</w:t>
            </w:r>
            <w:r w:rsidRPr="00184887">
              <w:rPr>
                <w:rFonts w:ascii="Verdana" w:hAnsi="Verdana" w:cs="Tahoma"/>
                <w:sz w:val="20"/>
                <w:szCs w:val="20"/>
              </w:rPr>
              <w:t>g</w:t>
            </w:r>
            <w:r w:rsidRPr="00184887">
              <w:rPr>
                <w:rFonts w:ascii="Verdana" w:hAnsi="Verdana" w:cs="Tahoma"/>
                <w:sz w:val="20"/>
                <w:szCs w:val="20"/>
              </w:rPr>
              <w:t>getti rientranti nei casi di esenzi</w:t>
            </w:r>
            <w:r w:rsidRPr="00184887">
              <w:rPr>
                <w:rFonts w:ascii="Verdana" w:hAnsi="Verdana" w:cs="Tahoma"/>
                <w:sz w:val="20"/>
                <w:szCs w:val="20"/>
              </w:rPr>
              <w:t>o</w:t>
            </w:r>
            <w:r w:rsidRPr="00184887">
              <w:rPr>
                <w:rFonts w:ascii="Verdana" w:hAnsi="Verdana" w:cs="Tahoma"/>
                <w:sz w:val="20"/>
                <w:szCs w:val="20"/>
              </w:rPr>
              <w:t>ne di cui al par. 7 dell’Accordo in Conferenza Stato Regioni relativo allo standard professionale e formativo per l’attività di Manutenzione del verde del 22.2.2018 18/30/SR15/C9-C10, è riconosciuto un credito fo</w:t>
            </w:r>
            <w:r w:rsidRPr="00184887">
              <w:rPr>
                <w:rFonts w:ascii="Verdana" w:hAnsi="Verdana" w:cs="Tahoma"/>
                <w:sz w:val="20"/>
                <w:szCs w:val="20"/>
              </w:rPr>
              <w:t>r</w:t>
            </w:r>
            <w:r w:rsidRPr="00184887">
              <w:rPr>
                <w:rFonts w:ascii="Verdana" w:hAnsi="Verdana" w:cs="Tahoma"/>
                <w:sz w:val="20"/>
                <w:szCs w:val="20"/>
              </w:rPr>
              <w:t>mativo corrispondente alla durata relativa all’unita di compete</w:t>
            </w:r>
            <w:r w:rsidRPr="00184887">
              <w:rPr>
                <w:rFonts w:ascii="Verdana" w:hAnsi="Verdana" w:cs="Tahoma"/>
                <w:sz w:val="20"/>
                <w:szCs w:val="20"/>
              </w:rPr>
              <w:t>n</w:t>
            </w:r>
            <w:r w:rsidRPr="00184887">
              <w:rPr>
                <w:rFonts w:ascii="Verdana" w:hAnsi="Verdana" w:cs="Tahoma"/>
                <w:sz w:val="20"/>
                <w:szCs w:val="20"/>
              </w:rPr>
              <w:t>za 1 di cui all’allegato alla DGR n. 795/2022.</w:t>
            </w:r>
          </w:p>
          <w:p w:rsidR="00184887" w:rsidRPr="00184887" w:rsidRDefault="00184887" w:rsidP="00184887">
            <w:pPr>
              <w:spacing w:line="276" w:lineRule="auto"/>
              <w:contextualSpacing/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184887">
              <w:rPr>
                <w:rFonts w:ascii="Verdana" w:hAnsi="Verdana" w:cs="Tahoma"/>
                <w:sz w:val="20"/>
                <w:szCs w:val="20"/>
              </w:rPr>
              <w:t>Non sono riconosciuti altri crediti formativi.</w:t>
            </w:r>
          </w:p>
          <w:p w:rsidR="00184887" w:rsidRPr="001A1521" w:rsidRDefault="00184887" w:rsidP="000965E7">
            <w:pPr>
              <w:spacing w:line="276" w:lineRule="auto"/>
              <w:contextualSpacing/>
              <w:jc w:val="both"/>
              <w:rPr>
                <w:rFonts w:ascii="Verdana" w:hAnsi="Verdana" w:cs="Tahoma"/>
                <w:i/>
                <w:color w:val="7030A0"/>
                <w:sz w:val="20"/>
                <w:szCs w:val="20"/>
              </w:rPr>
            </w:pPr>
          </w:p>
          <w:p w:rsidR="000965E7" w:rsidRPr="001A1521" w:rsidRDefault="000965E7" w:rsidP="000965E7">
            <w:pPr>
              <w:spacing w:line="276" w:lineRule="auto"/>
              <w:contextualSpacing/>
              <w:jc w:val="both"/>
              <w:rPr>
                <w:rFonts w:ascii="Verdana" w:hAnsi="Verdana" w:cs="Tahoma"/>
                <w:color w:val="7030A0"/>
                <w:sz w:val="20"/>
                <w:szCs w:val="20"/>
              </w:rPr>
            </w:pPr>
          </w:p>
          <w:p w:rsidR="00D7072B" w:rsidRPr="00364301" w:rsidRDefault="00386CBC" w:rsidP="00386CBC">
            <w:pPr>
              <w:spacing w:line="276" w:lineRule="auto"/>
              <w:contextualSpacing/>
              <w:jc w:val="both"/>
              <w:rPr>
                <w:rFonts w:ascii="Verdana" w:hAnsi="Verdana" w:cs="Tahoma"/>
                <w:b/>
                <w:i/>
                <w:sz w:val="20"/>
                <w:szCs w:val="20"/>
              </w:rPr>
            </w:pPr>
            <w:r w:rsidRPr="00986E54">
              <w:rPr>
                <w:rFonts w:ascii="Verdana" w:hAnsi="Verdana" w:cs="Tahoma"/>
                <w:b/>
                <w:i/>
                <w:sz w:val="20"/>
                <w:szCs w:val="20"/>
              </w:rPr>
              <w:t>Tutti i requisiti vanno posseduti alla da</w:t>
            </w:r>
            <w:r w:rsidR="00364301">
              <w:rPr>
                <w:rFonts w:ascii="Verdana" w:hAnsi="Verdana" w:cs="Tahoma"/>
                <w:b/>
                <w:i/>
                <w:sz w:val="20"/>
                <w:szCs w:val="20"/>
              </w:rPr>
              <w:t>ta di chiusura de</w:t>
            </w:r>
            <w:r w:rsidR="00364301">
              <w:rPr>
                <w:rFonts w:ascii="Verdana" w:hAnsi="Verdana" w:cs="Tahoma"/>
                <w:b/>
                <w:i/>
                <w:sz w:val="20"/>
                <w:szCs w:val="20"/>
              </w:rPr>
              <w:t>l</w:t>
            </w:r>
            <w:r w:rsidR="00364301">
              <w:rPr>
                <w:rFonts w:ascii="Verdana" w:hAnsi="Verdana" w:cs="Tahoma"/>
                <w:b/>
                <w:i/>
                <w:sz w:val="20"/>
                <w:szCs w:val="20"/>
              </w:rPr>
              <w:t>le iscrizioni</w:t>
            </w:r>
          </w:p>
        </w:tc>
      </w:tr>
      <w:tr w:rsidR="0033261D" w:rsidRPr="00555883" w:rsidTr="00343C9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7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61D7" w:rsidRDefault="0033261D" w:rsidP="00FB003E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BE1B80">
              <w:rPr>
                <w:rFonts w:ascii="Verdana" w:hAnsi="Verdana"/>
                <w:b/>
                <w:sz w:val="20"/>
                <w:szCs w:val="20"/>
              </w:rPr>
              <w:t>PARI OPPORTUNITÀ</w:t>
            </w:r>
            <w:r w:rsidR="00FD61D7">
              <w:rPr>
                <w:rFonts w:ascii="Verdana" w:hAnsi="Verdana"/>
                <w:b/>
                <w:sz w:val="20"/>
                <w:szCs w:val="20"/>
              </w:rPr>
              <w:t xml:space="preserve"> E</w:t>
            </w:r>
          </w:p>
          <w:p w:rsidR="00612B92" w:rsidRPr="00BE1B80" w:rsidRDefault="00FD61D7" w:rsidP="00FB003E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NON DISCRIMINAZIONE</w:t>
            </w:r>
          </w:p>
          <w:p w:rsidR="00612B92" w:rsidRPr="00BE1B80" w:rsidRDefault="00612B92" w:rsidP="00612B92">
            <w:pPr>
              <w:rPr>
                <w:rFonts w:ascii="Verdana" w:hAnsi="Verdana"/>
                <w:sz w:val="20"/>
                <w:szCs w:val="20"/>
              </w:rPr>
            </w:pPr>
          </w:p>
          <w:p w:rsidR="0033261D" w:rsidRPr="00BE1B80" w:rsidRDefault="0033261D" w:rsidP="00612B9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03E" w:rsidRPr="00510F01" w:rsidRDefault="0033261D" w:rsidP="00FB003E">
            <w:pPr>
              <w:spacing w:before="120" w:after="120"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510F01">
              <w:rPr>
                <w:rFonts w:ascii="Verdana" w:hAnsi="Verdana" w:cs="Tahoma"/>
                <w:sz w:val="20"/>
                <w:szCs w:val="20"/>
              </w:rPr>
              <w:t xml:space="preserve">L’accesso al corso avviene nel rispetto dei principi fissati dal </w:t>
            </w:r>
            <w:proofErr w:type="spellStart"/>
            <w:r w:rsidRPr="00510F01">
              <w:rPr>
                <w:rFonts w:ascii="Verdana" w:hAnsi="Verdana" w:cs="Tahoma"/>
                <w:sz w:val="20"/>
                <w:szCs w:val="20"/>
              </w:rPr>
              <w:t>D.Lgs</w:t>
            </w:r>
            <w:r w:rsidR="00FD61D7" w:rsidRPr="00510F01">
              <w:rPr>
                <w:rFonts w:ascii="Verdana" w:hAnsi="Verdana" w:cs="Tahoma"/>
                <w:sz w:val="20"/>
                <w:szCs w:val="20"/>
              </w:rPr>
              <w:t>.</w:t>
            </w:r>
            <w:proofErr w:type="spellEnd"/>
            <w:r w:rsidR="00FD61D7" w:rsidRPr="00510F01">
              <w:rPr>
                <w:rFonts w:ascii="Verdana" w:hAnsi="Verdana" w:cs="Tahoma"/>
                <w:sz w:val="20"/>
                <w:szCs w:val="20"/>
              </w:rPr>
              <w:t xml:space="preserve"> n. 198/2006 </w:t>
            </w:r>
            <w:r w:rsidR="00510F01" w:rsidRPr="00510F01">
              <w:rPr>
                <w:rFonts w:ascii="Verdana" w:hAnsi="Verdana" w:cs="Tahoma"/>
                <w:sz w:val="20"/>
                <w:szCs w:val="20"/>
              </w:rPr>
              <w:t xml:space="preserve">e </w:t>
            </w:r>
            <w:proofErr w:type="spellStart"/>
            <w:r w:rsidR="00510F01" w:rsidRPr="00510F01">
              <w:rPr>
                <w:rFonts w:ascii="Verdana" w:hAnsi="Verdana" w:cs="Tahoma"/>
                <w:sz w:val="20"/>
                <w:szCs w:val="20"/>
              </w:rPr>
              <w:t>ss.mm.ii.</w:t>
            </w:r>
            <w:proofErr w:type="spellEnd"/>
            <w:r w:rsidR="00510F01" w:rsidRPr="00510F01">
              <w:rPr>
                <w:rFonts w:ascii="Verdana" w:hAnsi="Verdana" w:cs="Tahoma"/>
                <w:sz w:val="20"/>
                <w:szCs w:val="20"/>
              </w:rPr>
              <w:t xml:space="preserve"> e dalla carta dei diritti fond</w:t>
            </w:r>
            <w:r w:rsidR="00510F01" w:rsidRPr="00510F01">
              <w:rPr>
                <w:rFonts w:ascii="Verdana" w:hAnsi="Verdana" w:cs="Tahoma"/>
                <w:sz w:val="20"/>
                <w:szCs w:val="20"/>
              </w:rPr>
              <w:t>a</w:t>
            </w:r>
            <w:r w:rsidR="00510F01" w:rsidRPr="00510F01">
              <w:rPr>
                <w:rFonts w:ascii="Verdana" w:hAnsi="Verdana" w:cs="Tahoma"/>
                <w:sz w:val="20"/>
                <w:szCs w:val="20"/>
              </w:rPr>
              <w:lastRenderedPageBreak/>
              <w:t>mentali dell’Unione Europea.</w:t>
            </w:r>
          </w:p>
        </w:tc>
      </w:tr>
      <w:tr w:rsidR="00364301" w:rsidRPr="00555883" w:rsidTr="00343C9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7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01" w:rsidRPr="00510F01" w:rsidRDefault="00364301" w:rsidP="00FB003E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510F01">
              <w:rPr>
                <w:rFonts w:ascii="Verdana" w:hAnsi="Verdana"/>
                <w:b/>
                <w:sz w:val="20"/>
                <w:szCs w:val="20"/>
              </w:rPr>
              <w:lastRenderedPageBreak/>
              <w:t>FIGURA PROFESSIONALE</w:t>
            </w:r>
          </w:p>
        </w:tc>
        <w:tc>
          <w:tcPr>
            <w:tcW w:w="6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01" w:rsidRPr="00B22CDA" w:rsidRDefault="001D6A49" w:rsidP="00FB003E">
            <w:pPr>
              <w:spacing w:before="120" w:after="120" w:line="276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B22CDA">
              <w:rPr>
                <w:rFonts w:ascii="Verdana" w:hAnsi="Verdana" w:cs="Tahoma"/>
                <w:sz w:val="20"/>
                <w:szCs w:val="20"/>
              </w:rPr>
              <w:t>Il Giardiniere d’arte per giardini e parchi storici è in grado di realizzare gli interventi rivolti alla conservazione, al rinnov</w:t>
            </w:r>
            <w:r w:rsidRPr="00B22CDA">
              <w:rPr>
                <w:rFonts w:ascii="Verdana" w:hAnsi="Verdana" w:cs="Tahoma"/>
                <w:sz w:val="20"/>
                <w:szCs w:val="20"/>
              </w:rPr>
              <w:t>a</w:t>
            </w:r>
            <w:r w:rsidRPr="00B22CDA">
              <w:rPr>
                <w:rFonts w:ascii="Verdana" w:hAnsi="Verdana" w:cs="Tahoma"/>
                <w:sz w:val="20"/>
                <w:szCs w:val="20"/>
              </w:rPr>
              <w:t>mento, al rifacimento di elementi, spazi, architetture vegetali del giardino, padroneggiando le tecniche, i materiali e le modal</w:t>
            </w:r>
            <w:r w:rsidRPr="00B22CDA">
              <w:rPr>
                <w:rFonts w:ascii="Verdana" w:hAnsi="Verdana" w:cs="Tahoma"/>
                <w:sz w:val="20"/>
                <w:szCs w:val="20"/>
              </w:rPr>
              <w:t>i</w:t>
            </w:r>
            <w:r w:rsidRPr="00B22CDA">
              <w:rPr>
                <w:rFonts w:ascii="Verdana" w:hAnsi="Verdana" w:cs="Tahoma"/>
                <w:sz w:val="20"/>
                <w:szCs w:val="20"/>
              </w:rPr>
              <w:t>tà di messa a dimora, cura, prevenzione e rigenerazione degli elementi vegetali di cui sono composti. Realizza interventi di r</w:t>
            </w:r>
            <w:r w:rsidRPr="00B22CDA">
              <w:rPr>
                <w:rFonts w:ascii="Verdana" w:hAnsi="Verdana" w:cs="Tahoma"/>
                <w:sz w:val="20"/>
                <w:szCs w:val="20"/>
              </w:rPr>
              <w:t>e</w:t>
            </w:r>
            <w:r w:rsidRPr="00B22CDA">
              <w:rPr>
                <w:rFonts w:ascii="Verdana" w:hAnsi="Verdana" w:cs="Tahoma"/>
                <w:sz w:val="20"/>
                <w:szCs w:val="20"/>
              </w:rPr>
              <w:t>stauro, conservazione, manute</w:t>
            </w:r>
            <w:r w:rsidRPr="00B22CDA">
              <w:rPr>
                <w:rFonts w:ascii="Verdana" w:hAnsi="Verdana" w:cs="Tahoma"/>
                <w:sz w:val="20"/>
                <w:szCs w:val="20"/>
              </w:rPr>
              <w:t>n</w:t>
            </w:r>
            <w:r w:rsidRPr="00B22CDA">
              <w:rPr>
                <w:rFonts w:ascii="Verdana" w:hAnsi="Verdana" w:cs="Tahoma"/>
                <w:sz w:val="20"/>
                <w:szCs w:val="20"/>
              </w:rPr>
              <w:t>zione e gestione dei giardini e parchi storici nell’ambito del vede pubblico e privato, rispetta</w:t>
            </w:r>
            <w:r w:rsidRPr="00B22CDA">
              <w:rPr>
                <w:rFonts w:ascii="Verdana" w:hAnsi="Verdana" w:cs="Tahoma"/>
                <w:sz w:val="20"/>
                <w:szCs w:val="20"/>
              </w:rPr>
              <w:t>n</w:t>
            </w:r>
            <w:r w:rsidRPr="00B22CDA">
              <w:rPr>
                <w:rFonts w:ascii="Verdana" w:hAnsi="Verdana" w:cs="Tahoma"/>
                <w:sz w:val="20"/>
                <w:szCs w:val="20"/>
              </w:rPr>
              <w:t>do le forme originarie del giardino, valorizzando le peculiarità storiche, di cultura materiale, architettoniche, ambientali, pa</w:t>
            </w:r>
            <w:r w:rsidRPr="00B22CDA">
              <w:rPr>
                <w:rFonts w:ascii="Verdana" w:hAnsi="Verdana" w:cs="Tahoma"/>
                <w:sz w:val="20"/>
                <w:szCs w:val="20"/>
              </w:rPr>
              <w:t>e</w:t>
            </w:r>
            <w:r w:rsidRPr="00B22CDA">
              <w:rPr>
                <w:rFonts w:ascii="Verdana" w:hAnsi="Verdana" w:cs="Tahoma"/>
                <w:sz w:val="20"/>
                <w:szCs w:val="20"/>
              </w:rPr>
              <w:t>saggistiche, di relazione.</w:t>
            </w:r>
          </w:p>
        </w:tc>
      </w:tr>
      <w:tr w:rsidR="00364301" w:rsidRPr="00555883" w:rsidTr="00343C9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7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01" w:rsidRPr="00510F01" w:rsidRDefault="00364301" w:rsidP="00FB003E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510F01">
              <w:rPr>
                <w:rFonts w:ascii="Verdana" w:hAnsi="Verdana"/>
                <w:b/>
                <w:sz w:val="20"/>
                <w:szCs w:val="20"/>
              </w:rPr>
              <w:t>MERCATO DEL LAVORO</w:t>
            </w:r>
          </w:p>
        </w:tc>
        <w:tc>
          <w:tcPr>
            <w:tcW w:w="6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891" w:rsidRPr="00B22CDA" w:rsidRDefault="001D6A49" w:rsidP="0026171B">
            <w:pPr>
              <w:spacing w:before="120" w:after="120" w:line="276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B22CDA">
              <w:rPr>
                <w:rFonts w:ascii="Verdana" w:hAnsi="Verdana" w:cs="Tahoma"/>
                <w:sz w:val="20"/>
                <w:szCs w:val="20"/>
              </w:rPr>
              <w:t>Il Giardiniere d’arte per giardini e parchi storici si inserisce in parchi, giardini storici, orti botanici di proprietà pubblica o priv</w:t>
            </w:r>
            <w:r w:rsidRPr="00B22CDA">
              <w:rPr>
                <w:rFonts w:ascii="Verdana" w:hAnsi="Verdana" w:cs="Tahoma"/>
                <w:sz w:val="20"/>
                <w:szCs w:val="20"/>
              </w:rPr>
              <w:t>a</w:t>
            </w:r>
            <w:r w:rsidRPr="00B22CDA">
              <w:rPr>
                <w:rFonts w:ascii="Verdana" w:hAnsi="Verdana" w:cs="Tahoma"/>
                <w:sz w:val="20"/>
                <w:szCs w:val="20"/>
              </w:rPr>
              <w:t>ta, o anche presso istituzioni pubbliche e private che gestiscono luoghi della cultura, ai sensi del Codice dei Ben</w:t>
            </w:r>
            <w:r w:rsidR="006C2B84">
              <w:rPr>
                <w:rFonts w:ascii="Verdana" w:hAnsi="Verdana" w:cs="Tahoma"/>
                <w:sz w:val="20"/>
                <w:szCs w:val="20"/>
              </w:rPr>
              <w:t xml:space="preserve">i culturali e del paesaggio (D. </w:t>
            </w:r>
            <w:proofErr w:type="spellStart"/>
            <w:r w:rsidRPr="00B22CDA">
              <w:rPr>
                <w:rFonts w:ascii="Verdana" w:hAnsi="Verdana" w:cs="Tahoma"/>
                <w:sz w:val="20"/>
                <w:szCs w:val="20"/>
              </w:rPr>
              <w:t>Lgs</w:t>
            </w:r>
            <w:proofErr w:type="spellEnd"/>
            <w:r w:rsidRPr="00B22CDA">
              <w:rPr>
                <w:rFonts w:ascii="Verdana" w:hAnsi="Verdana" w:cs="Tahoma"/>
                <w:sz w:val="20"/>
                <w:szCs w:val="20"/>
              </w:rPr>
              <w:t>. N. 42/2004), dotati di parchi e giardini stor</w:t>
            </w:r>
            <w:r w:rsidRPr="00B22CDA">
              <w:rPr>
                <w:rFonts w:ascii="Verdana" w:hAnsi="Verdana" w:cs="Tahoma"/>
                <w:sz w:val="20"/>
                <w:szCs w:val="20"/>
              </w:rPr>
              <w:t>i</w:t>
            </w:r>
            <w:r w:rsidRPr="00B22CDA">
              <w:rPr>
                <w:rFonts w:ascii="Verdana" w:hAnsi="Verdana" w:cs="Tahoma"/>
                <w:sz w:val="20"/>
                <w:szCs w:val="20"/>
              </w:rPr>
              <w:t>ci. Svolge l’attività professionale in diversi contesti e in diverse tipologie di aziende: vivai, cooperative di manutenzione di gia</w:t>
            </w:r>
            <w:r w:rsidRPr="00B22CDA">
              <w:rPr>
                <w:rFonts w:ascii="Verdana" w:hAnsi="Verdana" w:cs="Tahoma"/>
                <w:sz w:val="20"/>
                <w:szCs w:val="20"/>
              </w:rPr>
              <w:t>r</w:t>
            </w:r>
            <w:r w:rsidRPr="00B22CDA">
              <w:rPr>
                <w:rFonts w:ascii="Verdana" w:hAnsi="Verdana" w:cs="Tahoma"/>
                <w:sz w:val="20"/>
                <w:szCs w:val="20"/>
              </w:rPr>
              <w:t>dini e parchi storici, garden center, imprese specifiche di reali</w:t>
            </w:r>
            <w:r w:rsidRPr="00B22CDA">
              <w:rPr>
                <w:rFonts w:ascii="Verdana" w:hAnsi="Verdana" w:cs="Tahoma"/>
                <w:sz w:val="20"/>
                <w:szCs w:val="20"/>
              </w:rPr>
              <w:t>z</w:t>
            </w:r>
            <w:r w:rsidRPr="00B22CDA">
              <w:rPr>
                <w:rFonts w:ascii="Verdana" w:hAnsi="Verdana" w:cs="Tahoma"/>
                <w:sz w:val="20"/>
                <w:szCs w:val="20"/>
              </w:rPr>
              <w:t>zazione e man</w:t>
            </w:r>
            <w:r w:rsidRPr="00B22CDA">
              <w:rPr>
                <w:rFonts w:ascii="Verdana" w:hAnsi="Verdana" w:cs="Tahoma"/>
                <w:sz w:val="20"/>
                <w:szCs w:val="20"/>
              </w:rPr>
              <w:t>u</w:t>
            </w:r>
            <w:r w:rsidRPr="00B22CDA">
              <w:rPr>
                <w:rFonts w:ascii="Verdana" w:hAnsi="Verdana" w:cs="Tahoma"/>
                <w:sz w:val="20"/>
                <w:szCs w:val="20"/>
              </w:rPr>
              <w:t>tenzione di giardini e parchi storici.</w:t>
            </w:r>
          </w:p>
        </w:tc>
      </w:tr>
      <w:tr w:rsidR="003738E1" w:rsidRPr="00555883" w:rsidTr="00343C9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8E1" w:rsidRPr="00BE1B80" w:rsidRDefault="003738E1" w:rsidP="00FB003E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E1B80">
              <w:rPr>
                <w:rFonts w:ascii="Verdana" w:hAnsi="Verdana"/>
                <w:b/>
                <w:bCs/>
                <w:sz w:val="20"/>
                <w:szCs w:val="20"/>
              </w:rPr>
              <w:t>MODALITÀ DI ISCRIZIONE</w:t>
            </w:r>
          </w:p>
        </w:tc>
        <w:tc>
          <w:tcPr>
            <w:tcW w:w="6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49E" w:rsidRPr="0026171B" w:rsidRDefault="00D8349E" w:rsidP="00D8349E">
            <w:pPr>
              <w:rPr>
                <w:rFonts w:ascii="Verdana" w:hAnsi="Verdana" w:cstheme="minorHAnsi"/>
                <w:sz w:val="20"/>
                <w:szCs w:val="20"/>
              </w:rPr>
            </w:pPr>
            <w:r w:rsidRPr="0026171B">
              <w:rPr>
                <w:rFonts w:ascii="Verdana" w:hAnsi="Verdana" w:cstheme="minorHAnsi"/>
                <w:sz w:val="20"/>
                <w:szCs w:val="20"/>
              </w:rPr>
              <w:t>Gli interessati potranno scaricare la scheda informativa e la d</w:t>
            </w:r>
            <w:r w:rsidRPr="0026171B">
              <w:rPr>
                <w:rFonts w:ascii="Verdana" w:hAnsi="Verdana" w:cstheme="minorHAnsi"/>
                <w:sz w:val="20"/>
                <w:szCs w:val="20"/>
              </w:rPr>
              <w:t>o</w:t>
            </w:r>
            <w:r w:rsidRPr="0026171B">
              <w:rPr>
                <w:rFonts w:ascii="Verdana" w:hAnsi="Verdana" w:cstheme="minorHAnsi"/>
                <w:sz w:val="20"/>
                <w:szCs w:val="20"/>
              </w:rPr>
              <w:t xml:space="preserve">manda di iscrizione dai siti: </w:t>
            </w:r>
          </w:p>
          <w:p w:rsidR="00D8349E" w:rsidRPr="0026171B" w:rsidRDefault="00D907C9" w:rsidP="00D8349E">
            <w:pPr>
              <w:pStyle w:val="Paragrafoelenco"/>
              <w:numPr>
                <w:ilvl w:val="0"/>
                <w:numId w:val="40"/>
              </w:numPr>
              <w:ind w:left="356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hyperlink r:id="rId14" w:history="1">
              <w:r w:rsidR="00D8349E" w:rsidRPr="0026171B">
                <w:rPr>
                  <w:rStyle w:val="Collegamentoipertestuale"/>
                  <w:rFonts w:ascii="Verdana" w:hAnsi="Verdana" w:cstheme="minorHAnsi"/>
                  <w:color w:val="000000" w:themeColor="text1"/>
                  <w:sz w:val="20"/>
                  <w:szCs w:val="20"/>
                  <w:u w:val="none"/>
                </w:rPr>
                <w:t>www.enteforma.it</w:t>
              </w:r>
            </w:hyperlink>
            <w:r w:rsidR="00D8349E" w:rsidRPr="0026171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 </w:t>
            </w:r>
          </w:p>
          <w:p w:rsidR="00D8349E" w:rsidRPr="0026171B" w:rsidRDefault="00D907C9" w:rsidP="00D8349E">
            <w:pPr>
              <w:pStyle w:val="Paragrafoelenco"/>
              <w:numPr>
                <w:ilvl w:val="0"/>
                <w:numId w:val="40"/>
              </w:numPr>
              <w:ind w:left="356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hyperlink r:id="rId15" w:history="1">
              <w:r w:rsidR="00D8349E" w:rsidRPr="0026171B">
                <w:rPr>
                  <w:rStyle w:val="Collegamentoipertestuale"/>
                  <w:rFonts w:ascii="Verdana" w:hAnsi="Verdana" w:cstheme="minorHAnsi"/>
                  <w:color w:val="000000" w:themeColor="text1"/>
                  <w:sz w:val="20"/>
                  <w:szCs w:val="20"/>
                  <w:u w:val="none"/>
                </w:rPr>
                <w:t>www.valdimagraformazione.it</w:t>
              </w:r>
            </w:hyperlink>
            <w:r w:rsidR="00D8349E" w:rsidRPr="0026171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 </w:t>
            </w:r>
          </w:p>
          <w:p w:rsidR="00D8349E" w:rsidRPr="0026171B" w:rsidRDefault="00D907C9" w:rsidP="00D8349E">
            <w:pPr>
              <w:pStyle w:val="Paragrafoelenco"/>
              <w:numPr>
                <w:ilvl w:val="0"/>
                <w:numId w:val="40"/>
              </w:numPr>
              <w:ind w:left="356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hyperlink r:id="rId16" w:history="1">
              <w:r w:rsidR="00D8349E" w:rsidRPr="0026171B">
                <w:rPr>
                  <w:rStyle w:val="Collegamentoipertestuale"/>
                  <w:rFonts w:ascii="Verdana" w:hAnsi="Verdana" w:cstheme="minorHAnsi"/>
                  <w:color w:val="000000" w:themeColor="text1"/>
                  <w:sz w:val="20"/>
                  <w:szCs w:val="20"/>
                  <w:u w:val="none"/>
                </w:rPr>
                <w:t>www.isforcoop.it</w:t>
              </w:r>
            </w:hyperlink>
            <w:r w:rsidR="00D8349E" w:rsidRPr="0026171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D8349E" w:rsidRPr="0026171B" w:rsidRDefault="00D8349E" w:rsidP="00D8349E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26171B">
              <w:rPr>
                <w:rFonts w:ascii="Verdana" w:hAnsi="Verdana" w:cstheme="minorHAnsi"/>
                <w:sz w:val="20"/>
                <w:szCs w:val="20"/>
              </w:rPr>
              <w:t>Oppure ritirarle presso la segreteria dei suddetti Enti.</w:t>
            </w:r>
            <w:r w:rsidRPr="0026171B">
              <w:rPr>
                <w:rFonts w:ascii="Verdana" w:hAnsi="Verdana" w:cstheme="minorHAnsi"/>
                <w:b/>
                <w:sz w:val="20"/>
                <w:szCs w:val="20"/>
              </w:rPr>
              <w:t xml:space="preserve"> </w:t>
            </w:r>
          </w:p>
          <w:p w:rsidR="00D8349E" w:rsidRPr="0026171B" w:rsidRDefault="00D8349E" w:rsidP="00D8349E">
            <w:pPr>
              <w:spacing w:line="276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  <w:p w:rsidR="00D8349E" w:rsidRPr="00343C97" w:rsidRDefault="00D8349E" w:rsidP="00343C97">
            <w:pPr>
              <w:spacing w:line="276" w:lineRule="auto"/>
              <w:jc w:val="center"/>
              <w:rPr>
                <w:rFonts w:ascii="Verdana" w:hAnsi="Verdana" w:cs="Arial"/>
                <w:color w:val="FF0000"/>
                <w:sz w:val="20"/>
                <w:szCs w:val="20"/>
                <w:u w:val="single"/>
              </w:rPr>
            </w:pPr>
            <w:r w:rsidRPr="00343C97">
              <w:rPr>
                <w:rFonts w:ascii="Verdana" w:hAnsi="Verdana" w:cstheme="minorHAnsi"/>
                <w:b/>
                <w:sz w:val="20"/>
                <w:szCs w:val="20"/>
                <w:u w:val="single"/>
              </w:rPr>
              <w:t xml:space="preserve">Le iscrizioni sono aperte dal 7 Febbraio 2023 alle ore 12:00 del giorno </w:t>
            </w:r>
            <w:r w:rsidR="00923740" w:rsidRPr="00343C97">
              <w:rPr>
                <w:rFonts w:ascii="Verdana" w:hAnsi="Verdana" w:cstheme="minorHAnsi"/>
                <w:b/>
                <w:sz w:val="20"/>
                <w:szCs w:val="20"/>
                <w:u w:val="single"/>
              </w:rPr>
              <w:t>7</w:t>
            </w:r>
            <w:r w:rsidRPr="00343C97">
              <w:rPr>
                <w:rFonts w:ascii="Verdana" w:hAnsi="Verdana" w:cstheme="minorHAnsi"/>
                <w:b/>
                <w:sz w:val="20"/>
                <w:szCs w:val="20"/>
                <w:u w:val="single"/>
              </w:rPr>
              <w:t xml:space="preserve"> </w:t>
            </w:r>
            <w:r w:rsidR="00923740" w:rsidRPr="00343C97">
              <w:rPr>
                <w:rFonts w:ascii="Verdana" w:hAnsi="Verdana" w:cstheme="minorHAnsi"/>
                <w:b/>
                <w:sz w:val="20"/>
                <w:szCs w:val="20"/>
                <w:u w:val="single"/>
              </w:rPr>
              <w:t>Marzo</w:t>
            </w:r>
            <w:r w:rsidRPr="00343C97">
              <w:rPr>
                <w:rFonts w:ascii="Verdana" w:hAnsi="Verdana" w:cstheme="minorHAnsi"/>
                <w:b/>
                <w:sz w:val="20"/>
                <w:szCs w:val="20"/>
                <w:u w:val="single"/>
              </w:rPr>
              <w:t xml:space="preserve"> 2023.</w:t>
            </w:r>
          </w:p>
          <w:p w:rsidR="00D8349E" w:rsidRPr="0026171B" w:rsidRDefault="00D8349E" w:rsidP="00D8349E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  <w:p w:rsidR="00D8349E" w:rsidRPr="0026171B" w:rsidRDefault="00220A46" w:rsidP="00D6402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26171B">
              <w:rPr>
                <w:rFonts w:ascii="Verdana" w:hAnsi="Verdana"/>
                <w:sz w:val="20"/>
                <w:szCs w:val="20"/>
              </w:rPr>
              <w:t>La domanda di iscrizione, in regola con le vigenti normative sull’imposta di bollo, dovrà essere debitamente compilata e co</w:t>
            </w:r>
            <w:r w:rsidRPr="0026171B">
              <w:rPr>
                <w:rFonts w:ascii="Verdana" w:hAnsi="Verdana"/>
                <w:sz w:val="20"/>
                <w:szCs w:val="20"/>
              </w:rPr>
              <w:t>r</w:t>
            </w:r>
            <w:r w:rsidRPr="0026171B">
              <w:rPr>
                <w:rFonts w:ascii="Verdana" w:hAnsi="Verdana"/>
                <w:sz w:val="20"/>
                <w:szCs w:val="20"/>
              </w:rPr>
              <w:t xml:space="preserve">redata dalla seguente documentazione: </w:t>
            </w:r>
          </w:p>
          <w:p w:rsidR="00D8349E" w:rsidRPr="0026171B" w:rsidRDefault="00220A46" w:rsidP="00D8349E">
            <w:pPr>
              <w:pStyle w:val="Paragrafoelenco"/>
              <w:numPr>
                <w:ilvl w:val="0"/>
                <w:numId w:val="39"/>
              </w:numPr>
              <w:ind w:left="356"/>
              <w:jc w:val="both"/>
              <w:rPr>
                <w:rFonts w:ascii="Verdana" w:hAnsi="Verdana"/>
                <w:sz w:val="20"/>
                <w:szCs w:val="20"/>
              </w:rPr>
            </w:pPr>
            <w:r w:rsidRPr="0026171B">
              <w:rPr>
                <w:rFonts w:ascii="Verdana" w:hAnsi="Verdana"/>
                <w:sz w:val="20"/>
                <w:szCs w:val="20"/>
              </w:rPr>
              <w:t>Copia del documento di identità in corso di validità</w:t>
            </w:r>
            <w:r w:rsidR="00D8349E" w:rsidRPr="0026171B">
              <w:rPr>
                <w:rFonts w:ascii="Verdana" w:hAnsi="Verdana"/>
                <w:sz w:val="20"/>
                <w:szCs w:val="20"/>
              </w:rPr>
              <w:t>;</w:t>
            </w:r>
            <w:r w:rsidRPr="0026171B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D8349E" w:rsidRPr="0026171B" w:rsidRDefault="00220A46" w:rsidP="00D8349E">
            <w:pPr>
              <w:pStyle w:val="Paragrafoelenco"/>
              <w:numPr>
                <w:ilvl w:val="0"/>
                <w:numId w:val="39"/>
              </w:numPr>
              <w:ind w:left="356"/>
              <w:jc w:val="both"/>
              <w:rPr>
                <w:rFonts w:ascii="Verdana" w:hAnsi="Verdana"/>
                <w:sz w:val="20"/>
                <w:szCs w:val="20"/>
              </w:rPr>
            </w:pPr>
            <w:r w:rsidRPr="0026171B">
              <w:rPr>
                <w:rFonts w:ascii="Verdana" w:hAnsi="Verdana"/>
                <w:sz w:val="20"/>
                <w:szCs w:val="20"/>
              </w:rPr>
              <w:t>Copia del Titolo di Studio e – nel caso di titoli equipollenti conseguiti all’estero – della dichiarazione di val</w:t>
            </w:r>
            <w:r w:rsidRPr="0026171B">
              <w:rPr>
                <w:rFonts w:ascii="Verdana" w:hAnsi="Verdana"/>
                <w:sz w:val="20"/>
                <w:szCs w:val="20"/>
              </w:rPr>
              <w:t>o</w:t>
            </w:r>
            <w:r w:rsidRPr="0026171B">
              <w:rPr>
                <w:rFonts w:ascii="Verdana" w:hAnsi="Verdana"/>
                <w:sz w:val="20"/>
                <w:szCs w:val="20"/>
              </w:rPr>
              <w:t>re</w:t>
            </w:r>
            <w:r w:rsidR="00D8349E" w:rsidRPr="0026171B">
              <w:rPr>
                <w:rFonts w:ascii="Verdana" w:hAnsi="Verdana"/>
                <w:sz w:val="20"/>
                <w:szCs w:val="20"/>
              </w:rPr>
              <w:t>;</w:t>
            </w:r>
            <w:r w:rsidRPr="0026171B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D8349E" w:rsidRPr="0026171B" w:rsidRDefault="00220A46" w:rsidP="00D8349E">
            <w:pPr>
              <w:pStyle w:val="Paragrafoelenco"/>
              <w:numPr>
                <w:ilvl w:val="0"/>
                <w:numId w:val="39"/>
              </w:numPr>
              <w:ind w:left="356"/>
              <w:jc w:val="both"/>
              <w:rPr>
                <w:rFonts w:ascii="Verdana" w:hAnsi="Verdana"/>
                <w:sz w:val="20"/>
                <w:szCs w:val="20"/>
              </w:rPr>
            </w:pPr>
            <w:r w:rsidRPr="0026171B">
              <w:rPr>
                <w:rFonts w:ascii="Verdana" w:hAnsi="Verdana"/>
                <w:sz w:val="20"/>
                <w:szCs w:val="20"/>
              </w:rPr>
              <w:t>Marca da bollo da 16,00 euro</w:t>
            </w:r>
            <w:r w:rsidR="00D8349E" w:rsidRPr="0026171B">
              <w:rPr>
                <w:rFonts w:ascii="Verdana" w:hAnsi="Verdana"/>
                <w:sz w:val="20"/>
                <w:szCs w:val="20"/>
              </w:rPr>
              <w:t>;</w:t>
            </w:r>
            <w:r w:rsidRPr="0026171B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20A46" w:rsidRPr="0026171B" w:rsidRDefault="00220A46" w:rsidP="00D8349E">
            <w:pPr>
              <w:pStyle w:val="Paragrafoelenco"/>
              <w:numPr>
                <w:ilvl w:val="0"/>
                <w:numId w:val="39"/>
              </w:numPr>
              <w:ind w:left="356"/>
              <w:jc w:val="both"/>
              <w:rPr>
                <w:rFonts w:ascii="Verdana" w:hAnsi="Verdana"/>
                <w:sz w:val="20"/>
                <w:szCs w:val="20"/>
              </w:rPr>
            </w:pPr>
            <w:r w:rsidRPr="0026171B">
              <w:rPr>
                <w:rFonts w:ascii="Verdana" w:hAnsi="Verdana"/>
                <w:sz w:val="20"/>
                <w:szCs w:val="20"/>
              </w:rPr>
              <w:t>2 fototesser</w:t>
            </w:r>
            <w:r w:rsidR="00D8349E" w:rsidRPr="0026171B">
              <w:rPr>
                <w:rFonts w:ascii="Verdana" w:hAnsi="Verdana"/>
                <w:sz w:val="20"/>
                <w:szCs w:val="20"/>
              </w:rPr>
              <w:t>a.</w:t>
            </w:r>
          </w:p>
          <w:p w:rsidR="00253895" w:rsidRPr="0026171B" w:rsidRDefault="00253895" w:rsidP="00D64021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  <w:p w:rsidR="00253895" w:rsidRPr="0026171B" w:rsidRDefault="00D8349E" w:rsidP="00D64021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26171B">
              <w:rPr>
                <w:rFonts w:ascii="Verdana" w:hAnsi="Verdana"/>
                <w:sz w:val="20"/>
                <w:szCs w:val="20"/>
              </w:rPr>
              <w:t>Tutta la documentazione dovrà essere consegnata a mano pre</w:t>
            </w:r>
            <w:r w:rsidRPr="0026171B">
              <w:rPr>
                <w:rFonts w:ascii="Verdana" w:hAnsi="Verdana"/>
                <w:sz w:val="20"/>
                <w:szCs w:val="20"/>
              </w:rPr>
              <w:t>s</w:t>
            </w:r>
            <w:r w:rsidRPr="0026171B">
              <w:rPr>
                <w:rFonts w:ascii="Verdana" w:hAnsi="Verdana"/>
                <w:sz w:val="20"/>
                <w:szCs w:val="20"/>
              </w:rPr>
              <w:t>so</w:t>
            </w:r>
            <w:r w:rsidRPr="0026171B">
              <w:rPr>
                <w:rFonts w:ascii="Verdana" w:hAnsi="Verdana" w:cstheme="minorHAnsi"/>
                <w:sz w:val="20"/>
                <w:szCs w:val="20"/>
              </w:rPr>
              <w:t xml:space="preserve"> le segreterie di:</w:t>
            </w:r>
          </w:p>
          <w:p w:rsidR="00253895" w:rsidRPr="0026171B" w:rsidRDefault="00D64021" w:rsidP="00253895">
            <w:pPr>
              <w:pStyle w:val="Paragrafoelenco"/>
              <w:numPr>
                <w:ilvl w:val="0"/>
                <w:numId w:val="31"/>
              </w:numPr>
              <w:ind w:left="356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C97789">
              <w:rPr>
                <w:rFonts w:ascii="Verdana" w:hAnsi="Verdana" w:cstheme="minorHAnsi"/>
                <w:sz w:val="20"/>
                <w:szCs w:val="20"/>
                <w:u w:val="single"/>
              </w:rPr>
              <w:t>FORMA – Ente di formazione professionale</w:t>
            </w:r>
            <w:r w:rsidRPr="0026171B">
              <w:rPr>
                <w:rFonts w:ascii="Verdana" w:hAnsi="Verdana" w:cstheme="minorHAnsi"/>
                <w:sz w:val="20"/>
                <w:szCs w:val="20"/>
              </w:rPr>
              <w:t xml:space="preserve"> – Via Agostino </w:t>
            </w:r>
            <w:proofErr w:type="spellStart"/>
            <w:r w:rsidRPr="0026171B">
              <w:rPr>
                <w:rFonts w:ascii="Verdana" w:hAnsi="Verdana" w:cstheme="minorHAnsi"/>
                <w:sz w:val="20"/>
                <w:szCs w:val="20"/>
              </w:rPr>
              <w:t>Oldo</w:t>
            </w:r>
            <w:r w:rsidR="002B1AE7" w:rsidRPr="0026171B">
              <w:rPr>
                <w:rFonts w:ascii="Verdana" w:hAnsi="Verdana" w:cstheme="minorHAnsi"/>
                <w:sz w:val="20"/>
                <w:szCs w:val="20"/>
              </w:rPr>
              <w:t>ini</w:t>
            </w:r>
            <w:proofErr w:type="spellEnd"/>
            <w:r w:rsidR="002B1AE7" w:rsidRPr="0026171B">
              <w:rPr>
                <w:rFonts w:ascii="Verdana" w:hAnsi="Verdana" w:cstheme="minorHAnsi"/>
                <w:sz w:val="20"/>
                <w:szCs w:val="20"/>
              </w:rPr>
              <w:t xml:space="preserve"> 50, La Spezia</w:t>
            </w:r>
            <w:r w:rsidRPr="0026171B">
              <w:rPr>
                <w:rFonts w:ascii="Verdana" w:hAnsi="Verdana" w:cstheme="minorHAnsi"/>
                <w:sz w:val="20"/>
                <w:szCs w:val="20"/>
              </w:rPr>
              <w:t>- Tel. 0187 1868828 / 334 6860083</w:t>
            </w:r>
            <w:r w:rsidR="002B1AE7" w:rsidRPr="0026171B">
              <w:rPr>
                <w:rFonts w:ascii="Verdana" w:hAnsi="Verdana" w:cstheme="minorHAnsi"/>
                <w:sz w:val="20"/>
                <w:szCs w:val="20"/>
              </w:rPr>
              <w:t xml:space="preserve">. </w:t>
            </w:r>
            <w:r w:rsidRPr="0026171B">
              <w:rPr>
                <w:rFonts w:ascii="Verdana" w:hAnsi="Verdana" w:cstheme="minorHAnsi"/>
                <w:sz w:val="20"/>
                <w:szCs w:val="20"/>
              </w:rPr>
              <w:t>Orario ufficio: dal lunedì al venerdì 8</w:t>
            </w:r>
            <w:r w:rsidR="002B1AE7" w:rsidRPr="0026171B">
              <w:rPr>
                <w:rFonts w:ascii="Verdana" w:hAnsi="Verdana" w:cstheme="minorHAnsi"/>
                <w:sz w:val="20"/>
                <w:szCs w:val="20"/>
              </w:rPr>
              <w:t>:30</w:t>
            </w:r>
            <w:r w:rsidRPr="0026171B">
              <w:rPr>
                <w:rFonts w:ascii="Verdana" w:hAnsi="Verdana" w:cstheme="minorHAnsi"/>
                <w:sz w:val="20"/>
                <w:szCs w:val="20"/>
              </w:rPr>
              <w:t xml:space="preserve"> – 13:00 / 14:</w:t>
            </w:r>
            <w:r w:rsidR="002B1AE7" w:rsidRPr="0026171B">
              <w:rPr>
                <w:rFonts w:ascii="Verdana" w:hAnsi="Verdana" w:cstheme="minorHAnsi"/>
                <w:sz w:val="20"/>
                <w:szCs w:val="20"/>
              </w:rPr>
              <w:t>00 – 16:30.</w:t>
            </w:r>
          </w:p>
          <w:p w:rsidR="002B1AE7" w:rsidRPr="0026171B" w:rsidRDefault="002B1AE7" w:rsidP="002B1AE7">
            <w:pPr>
              <w:pStyle w:val="Paragrafoelenco"/>
              <w:numPr>
                <w:ilvl w:val="0"/>
                <w:numId w:val="31"/>
              </w:numPr>
              <w:ind w:left="356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C97789">
              <w:rPr>
                <w:rFonts w:ascii="Verdana" w:hAnsi="Verdana" w:cstheme="minorHAnsi"/>
                <w:sz w:val="20"/>
                <w:szCs w:val="20"/>
                <w:u w:val="single"/>
              </w:rPr>
              <w:t xml:space="preserve">Associazione </w:t>
            </w:r>
            <w:proofErr w:type="spellStart"/>
            <w:r w:rsidRPr="00C97789">
              <w:rPr>
                <w:rFonts w:ascii="Verdana" w:hAnsi="Verdana" w:cstheme="minorHAnsi"/>
                <w:sz w:val="20"/>
                <w:szCs w:val="20"/>
                <w:u w:val="single"/>
              </w:rPr>
              <w:t>Val</w:t>
            </w:r>
            <w:proofErr w:type="spellEnd"/>
            <w:r w:rsidRPr="00C97789">
              <w:rPr>
                <w:rFonts w:ascii="Verdana" w:hAnsi="Verdana" w:cstheme="minorHAnsi"/>
                <w:sz w:val="20"/>
                <w:szCs w:val="20"/>
                <w:u w:val="single"/>
              </w:rPr>
              <w:t xml:space="preserve"> Di Magra Formazione</w:t>
            </w:r>
            <w:r w:rsidRPr="0026171B">
              <w:rPr>
                <w:rFonts w:ascii="Verdana" w:hAnsi="Verdana" w:cstheme="minorHAnsi"/>
                <w:sz w:val="20"/>
                <w:szCs w:val="20"/>
              </w:rPr>
              <w:t xml:space="preserve"> – Via </w:t>
            </w:r>
            <w:proofErr w:type="spellStart"/>
            <w:r w:rsidRPr="0026171B">
              <w:rPr>
                <w:rFonts w:ascii="Verdana" w:hAnsi="Verdana" w:cstheme="minorHAnsi"/>
                <w:sz w:val="20"/>
                <w:szCs w:val="20"/>
              </w:rPr>
              <w:t>Falcinello</w:t>
            </w:r>
            <w:proofErr w:type="spellEnd"/>
            <w:r w:rsidRPr="0026171B">
              <w:rPr>
                <w:rFonts w:ascii="Verdana" w:hAnsi="Verdana" w:cstheme="minorHAnsi"/>
                <w:sz w:val="20"/>
                <w:szCs w:val="20"/>
              </w:rPr>
              <w:t xml:space="preserve"> 1, Sarzana – Tel 0187 603167. Orario ufficio: dal lunedì al V</w:t>
            </w:r>
            <w:r w:rsidRPr="0026171B">
              <w:rPr>
                <w:rFonts w:ascii="Verdana" w:hAnsi="Verdana" w:cstheme="minorHAnsi"/>
                <w:sz w:val="20"/>
                <w:szCs w:val="20"/>
              </w:rPr>
              <w:t>e</w:t>
            </w:r>
            <w:r w:rsidRPr="0026171B">
              <w:rPr>
                <w:rFonts w:ascii="Verdana" w:hAnsi="Verdana" w:cstheme="minorHAnsi"/>
                <w:sz w:val="20"/>
                <w:szCs w:val="20"/>
              </w:rPr>
              <w:t xml:space="preserve">nerdì </w:t>
            </w:r>
            <w:r w:rsidR="00AD0E1F" w:rsidRPr="0026171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9:00 – 12</w:t>
            </w:r>
            <w:r w:rsidRPr="0026171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:00</w:t>
            </w:r>
            <w:r w:rsidR="0026171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.</w:t>
            </w:r>
            <w:r w:rsidRPr="0026171B">
              <w:rPr>
                <w:rFonts w:ascii="Verdana" w:hAnsi="Verdana" w:cstheme="minorHAnsi"/>
                <w:color w:val="FF0000"/>
                <w:sz w:val="20"/>
                <w:szCs w:val="20"/>
              </w:rPr>
              <w:t xml:space="preserve"> </w:t>
            </w:r>
          </w:p>
          <w:p w:rsidR="00AD0E1F" w:rsidRPr="0026171B" w:rsidRDefault="00AD0E1F" w:rsidP="00AD0E1F">
            <w:pPr>
              <w:pStyle w:val="Paragrafoelenco"/>
              <w:ind w:left="356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  <w:p w:rsidR="00303675" w:rsidRPr="00253895" w:rsidRDefault="002B1AE7" w:rsidP="00343C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71B">
              <w:rPr>
                <w:rFonts w:ascii="Verdana" w:hAnsi="Verdana" w:cstheme="minorHAnsi"/>
                <w:b/>
                <w:sz w:val="20"/>
                <w:szCs w:val="20"/>
              </w:rPr>
              <w:t>Per ogni necessità di informazione è possibile co</w:t>
            </w:r>
            <w:r w:rsidRPr="0026171B">
              <w:rPr>
                <w:rFonts w:ascii="Verdana" w:hAnsi="Verdana" w:cstheme="minorHAnsi"/>
                <w:b/>
                <w:sz w:val="20"/>
                <w:szCs w:val="20"/>
              </w:rPr>
              <w:t>n</w:t>
            </w:r>
            <w:r w:rsidRPr="0026171B">
              <w:rPr>
                <w:rFonts w:ascii="Verdana" w:hAnsi="Verdana" w:cstheme="minorHAnsi"/>
                <w:b/>
                <w:sz w:val="20"/>
                <w:szCs w:val="20"/>
              </w:rPr>
              <w:t xml:space="preserve">tattare </w:t>
            </w:r>
            <w:r w:rsidRPr="0026171B">
              <w:rPr>
                <w:rFonts w:ascii="Verdana" w:hAnsi="Verdana" w:cstheme="minorHAnsi"/>
                <w:b/>
                <w:sz w:val="20"/>
                <w:szCs w:val="20"/>
              </w:rPr>
              <w:lastRenderedPageBreak/>
              <w:t>le suddette segreterie.</w:t>
            </w:r>
          </w:p>
        </w:tc>
      </w:tr>
      <w:tr w:rsidR="003738E1" w:rsidRPr="00555883" w:rsidTr="0021217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1020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738E1" w:rsidRPr="00212173" w:rsidRDefault="003738E1" w:rsidP="00FB003E">
            <w:pPr>
              <w:spacing w:line="276" w:lineRule="auto"/>
              <w:jc w:val="center"/>
              <w:rPr>
                <w:rFonts w:ascii="Verdana" w:hAnsi="Verdana"/>
                <w:b/>
                <w:bCs/>
                <w:i/>
                <w:iCs/>
                <w:sz w:val="22"/>
                <w:szCs w:val="22"/>
              </w:rPr>
            </w:pPr>
            <w:r w:rsidRPr="00212173">
              <w:rPr>
                <w:rFonts w:ascii="Verdana" w:hAnsi="Verdana"/>
                <w:b/>
                <w:bCs/>
                <w:i/>
                <w:iCs/>
                <w:sz w:val="22"/>
                <w:szCs w:val="22"/>
              </w:rPr>
              <w:lastRenderedPageBreak/>
              <w:t>MODALITÀ DI SVOLGIMENTO DEL PROGETTO FORMATIVO</w:t>
            </w:r>
          </w:p>
        </w:tc>
      </w:tr>
      <w:tr w:rsidR="003738E1" w:rsidRPr="00555883" w:rsidTr="00B22CD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135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8E1" w:rsidRPr="00BE1B80" w:rsidRDefault="003738E1" w:rsidP="00576E09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E1B80">
              <w:rPr>
                <w:rFonts w:ascii="Verdana" w:hAnsi="Verdana"/>
                <w:b/>
                <w:bCs/>
                <w:sz w:val="20"/>
                <w:szCs w:val="20"/>
              </w:rPr>
              <w:t>DURATA</w:t>
            </w:r>
            <w:r w:rsidR="00576E09">
              <w:rPr>
                <w:rFonts w:ascii="Verdana" w:hAnsi="Verdana"/>
                <w:b/>
                <w:bCs/>
                <w:sz w:val="20"/>
                <w:szCs w:val="20"/>
              </w:rPr>
              <w:t>,</w:t>
            </w:r>
            <w:r w:rsidRPr="00BE1B80">
              <w:rPr>
                <w:rFonts w:ascii="Verdana" w:hAnsi="Verdana"/>
                <w:b/>
                <w:bCs/>
                <w:sz w:val="20"/>
                <w:szCs w:val="20"/>
              </w:rPr>
              <w:t xml:space="preserve"> STRUTTURA DEL CORSO</w:t>
            </w:r>
            <w:r w:rsidR="00576E09">
              <w:rPr>
                <w:rFonts w:ascii="Verdana" w:hAnsi="Verdana"/>
                <w:b/>
                <w:bCs/>
                <w:sz w:val="20"/>
                <w:szCs w:val="20"/>
              </w:rPr>
              <w:t xml:space="preserve"> E MODALITÀ DI </w:t>
            </w:r>
            <w:r w:rsidR="00576E09" w:rsidRPr="00485891">
              <w:rPr>
                <w:rFonts w:ascii="Verdana" w:hAnsi="Verdana"/>
                <w:b/>
                <w:bCs/>
                <w:sz w:val="20"/>
                <w:szCs w:val="20"/>
              </w:rPr>
              <w:t>FRUIZIONE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3AF" w:rsidRPr="00B61786" w:rsidRDefault="00C97789" w:rsidP="00B61786">
            <w:pPr>
              <w:spacing w:line="320" w:lineRule="exact"/>
              <w:rPr>
                <w:rFonts w:ascii="Verdana" w:hAnsi="Verdana" w:cs="Arial"/>
                <w:sz w:val="20"/>
                <w:szCs w:val="20"/>
              </w:rPr>
            </w:pPr>
            <w:r w:rsidRPr="00C97789">
              <w:rPr>
                <w:rFonts w:ascii="Verdana" w:hAnsi="Verdana" w:cs="Arial"/>
                <w:sz w:val="20"/>
                <w:szCs w:val="20"/>
              </w:rPr>
              <w:t>Ciascuna delle 2 edizion</w:t>
            </w:r>
            <w:r>
              <w:rPr>
                <w:rFonts w:ascii="Verdana" w:hAnsi="Verdana" w:cs="Arial"/>
                <w:sz w:val="20"/>
                <w:szCs w:val="20"/>
              </w:rPr>
              <w:t>i</w:t>
            </w:r>
            <w:r w:rsidRPr="00C97789">
              <w:rPr>
                <w:rFonts w:ascii="Verdana" w:hAnsi="Verdana" w:cs="Arial"/>
                <w:sz w:val="20"/>
                <w:szCs w:val="20"/>
              </w:rPr>
              <w:t xml:space="preserve"> del corso per “Giardiniere d’arte” avrà una durata pari a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7A53AF" w:rsidRPr="00B61786">
              <w:rPr>
                <w:rFonts w:ascii="Verdana" w:hAnsi="Verdana" w:cs="Arial"/>
                <w:b/>
                <w:sz w:val="20"/>
                <w:szCs w:val="20"/>
              </w:rPr>
              <w:t>600</w:t>
            </w:r>
            <w:r w:rsidR="007A53AF" w:rsidRPr="00B61786">
              <w:rPr>
                <w:rFonts w:ascii="Verdana" w:hAnsi="Verdana" w:cs="Arial"/>
                <w:sz w:val="20"/>
                <w:szCs w:val="20"/>
              </w:rPr>
              <w:t xml:space="preserve"> ore di corso</w:t>
            </w:r>
            <w:r w:rsidR="0070768D" w:rsidRPr="00B61786">
              <w:rPr>
                <w:rFonts w:ascii="Verdana" w:hAnsi="Verdana" w:cs="Arial"/>
                <w:sz w:val="20"/>
                <w:szCs w:val="20"/>
              </w:rPr>
              <w:t xml:space="preserve"> così suddivise</w:t>
            </w:r>
            <w:r w:rsidR="00253895" w:rsidRPr="00B61786">
              <w:rPr>
                <w:rFonts w:ascii="Verdana" w:hAnsi="Verdana" w:cs="Arial"/>
                <w:sz w:val="20"/>
                <w:szCs w:val="20"/>
              </w:rPr>
              <w:t>:</w:t>
            </w:r>
          </w:p>
          <w:p w:rsidR="00B61786" w:rsidRPr="00B61786" w:rsidRDefault="00B61786" w:rsidP="00B61786">
            <w:pPr>
              <w:pStyle w:val="Paragrafoelenco"/>
              <w:numPr>
                <w:ilvl w:val="0"/>
                <w:numId w:val="33"/>
              </w:numPr>
              <w:tabs>
                <w:tab w:val="clear" w:pos="720"/>
              </w:tabs>
              <w:spacing w:line="320" w:lineRule="exact"/>
              <w:ind w:left="356"/>
              <w:rPr>
                <w:rFonts w:ascii="Verdana" w:hAnsi="Verdana" w:cs="Arial"/>
                <w:sz w:val="20"/>
                <w:szCs w:val="20"/>
              </w:rPr>
            </w:pPr>
            <w:r w:rsidRPr="00B61786">
              <w:rPr>
                <w:rFonts w:ascii="Verdana" w:hAnsi="Verdana" w:cs="Arial"/>
                <w:sz w:val="20"/>
                <w:szCs w:val="20"/>
              </w:rPr>
              <w:t>340 ore teorico-pratiche e laboratori</w:t>
            </w:r>
          </w:p>
          <w:p w:rsidR="00BC62C2" w:rsidRDefault="00B61786" w:rsidP="00673D67">
            <w:pPr>
              <w:pStyle w:val="Paragrafoelenco"/>
              <w:numPr>
                <w:ilvl w:val="0"/>
                <w:numId w:val="33"/>
              </w:numPr>
              <w:tabs>
                <w:tab w:val="clear" w:pos="720"/>
              </w:tabs>
              <w:spacing w:line="320" w:lineRule="exact"/>
              <w:ind w:left="356"/>
              <w:rPr>
                <w:rFonts w:ascii="Verdana" w:hAnsi="Verdana" w:cs="Arial"/>
                <w:sz w:val="20"/>
                <w:szCs w:val="20"/>
              </w:rPr>
            </w:pPr>
            <w:r w:rsidRPr="00B61786">
              <w:rPr>
                <w:rFonts w:ascii="Verdana" w:hAnsi="Verdana" w:cs="Arial"/>
                <w:sz w:val="20"/>
                <w:szCs w:val="20"/>
              </w:rPr>
              <w:t>260 ore di stage in aziende del settor</w:t>
            </w:r>
            <w:r>
              <w:rPr>
                <w:rFonts w:ascii="Verdana" w:hAnsi="Verdana" w:cs="Arial"/>
                <w:sz w:val="20"/>
                <w:szCs w:val="20"/>
              </w:rPr>
              <w:t>e</w:t>
            </w:r>
          </w:p>
          <w:p w:rsidR="00D8349E" w:rsidRDefault="00D8349E" w:rsidP="00D8349E">
            <w:pPr>
              <w:spacing w:line="320" w:lineRule="exact"/>
              <w:rPr>
                <w:rFonts w:ascii="Verdana" w:hAnsi="Verdana" w:cs="Arial"/>
                <w:sz w:val="20"/>
                <w:szCs w:val="20"/>
              </w:rPr>
            </w:pPr>
          </w:p>
          <w:p w:rsidR="00D8349E" w:rsidRPr="00D8349E" w:rsidRDefault="00D8349E" w:rsidP="00D8349E">
            <w:pPr>
              <w:spacing w:line="320" w:lineRule="exac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Le attività formative previste verranno erogate in prese</w:t>
            </w:r>
            <w:r>
              <w:rPr>
                <w:rFonts w:ascii="Verdana" w:hAnsi="Verdana" w:cs="Arial"/>
                <w:sz w:val="20"/>
                <w:szCs w:val="20"/>
              </w:rPr>
              <w:t>n</w:t>
            </w:r>
            <w:r>
              <w:rPr>
                <w:rFonts w:ascii="Verdana" w:hAnsi="Verdana" w:cs="Arial"/>
                <w:sz w:val="20"/>
                <w:szCs w:val="20"/>
              </w:rPr>
              <w:t>za.</w:t>
            </w:r>
          </w:p>
        </w:tc>
      </w:tr>
      <w:tr w:rsidR="003738E1" w:rsidRPr="00555883" w:rsidTr="0021217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536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8E1" w:rsidRPr="00BE1B80" w:rsidRDefault="003738E1" w:rsidP="00DC6BF3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E1B80">
              <w:rPr>
                <w:rFonts w:ascii="Verdana" w:hAnsi="Verdana"/>
                <w:b/>
                <w:bCs/>
                <w:sz w:val="20"/>
                <w:szCs w:val="20"/>
              </w:rPr>
              <w:t>ARTICOLAZIONE</w:t>
            </w:r>
            <w:r w:rsidR="00DC6BF3">
              <w:rPr>
                <w:rFonts w:ascii="Verdana" w:hAnsi="Verdana"/>
                <w:b/>
                <w:bCs/>
                <w:sz w:val="20"/>
                <w:szCs w:val="20"/>
              </w:rPr>
              <w:t>,</w:t>
            </w:r>
            <w:r w:rsidRPr="00BE1B80">
              <w:rPr>
                <w:rFonts w:ascii="Verdana" w:hAnsi="Verdana"/>
                <w:b/>
                <w:bCs/>
                <w:sz w:val="20"/>
                <w:szCs w:val="20"/>
              </w:rPr>
              <w:t xml:space="preserve"> FREQUENZA</w:t>
            </w:r>
            <w:r w:rsidR="00DC6BF3">
              <w:rPr>
                <w:rFonts w:ascii="Verdana" w:hAnsi="Verdana"/>
                <w:b/>
                <w:bCs/>
                <w:sz w:val="20"/>
                <w:szCs w:val="20"/>
              </w:rPr>
              <w:t xml:space="preserve"> E SEDI FORMATIVE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789" w:rsidRDefault="00C97789" w:rsidP="00B61786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Le 2 edizioni saranno articolate presso le seguenti sedi formative:</w:t>
            </w:r>
          </w:p>
          <w:p w:rsidR="00B61786" w:rsidRPr="0026171B" w:rsidRDefault="00B61786" w:rsidP="00B61786">
            <w:pPr>
              <w:pStyle w:val="Paragrafoelenco"/>
              <w:numPr>
                <w:ilvl w:val="0"/>
                <w:numId w:val="33"/>
              </w:numPr>
              <w:tabs>
                <w:tab w:val="clear" w:pos="720"/>
              </w:tabs>
              <w:ind w:left="356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26171B">
              <w:rPr>
                <w:rFonts w:ascii="Verdana" w:hAnsi="Verdana" w:cstheme="minorHAnsi"/>
                <w:b/>
                <w:sz w:val="20"/>
                <w:szCs w:val="20"/>
              </w:rPr>
              <w:t>FORMA – Ente di formazione professionale</w:t>
            </w:r>
            <w:r w:rsidRPr="0026171B">
              <w:rPr>
                <w:rFonts w:ascii="Verdana" w:hAnsi="Verdana" w:cstheme="minorHAnsi"/>
                <w:sz w:val="20"/>
                <w:szCs w:val="20"/>
              </w:rPr>
              <w:t xml:space="preserve"> – Via Agostino </w:t>
            </w:r>
            <w:proofErr w:type="spellStart"/>
            <w:r w:rsidRPr="0026171B">
              <w:rPr>
                <w:rFonts w:ascii="Verdana" w:hAnsi="Verdana" w:cstheme="minorHAnsi"/>
                <w:sz w:val="20"/>
                <w:szCs w:val="20"/>
              </w:rPr>
              <w:t>Oldoini</w:t>
            </w:r>
            <w:proofErr w:type="spellEnd"/>
            <w:r w:rsidRPr="0026171B">
              <w:rPr>
                <w:rFonts w:ascii="Verdana" w:hAnsi="Verdana" w:cstheme="minorHAnsi"/>
                <w:sz w:val="20"/>
                <w:szCs w:val="20"/>
              </w:rPr>
              <w:t xml:space="preserve"> 50, La Spezia;</w:t>
            </w:r>
          </w:p>
          <w:p w:rsidR="00B61786" w:rsidRPr="0026171B" w:rsidRDefault="00B61786" w:rsidP="00B61786">
            <w:pPr>
              <w:pStyle w:val="Paragrafoelenco"/>
              <w:numPr>
                <w:ilvl w:val="0"/>
                <w:numId w:val="33"/>
              </w:numPr>
              <w:tabs>
                <w:tab w:val="clear" w:pos="720"/>
              </w:tabs>
              <w:ind w:left="356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26171B">
              <w:rPr>
                <w:rFonts w:ascii="Verdana" w:hAnsi="Verdana" w:cstheme="minorHAnsi"/>
                <w:b/>
                <w:sz w:val="20"/>
                <w:szCs w:val="20"/>
              </w:rPr>
              <w:t xml:space="preserve">Associazione </w:t>
            </w:r>
            <w:proofErr w:type="spellStart"/>
            <w:r w:rsidRPr="0026171B">
              <w:rPr>
                <w:rFonts w:ascii="Verdana" w:hAnsi="Verdana" w:cstheme="minorHAnsi"/>
                <w:b/>
                <w:sz w:val="20"/>
                <w:szCs w:val="20"/>
              </w:rPr>
              <w:t>Val</w:t>
            </w:r>
            <w:proofErr w:type="spellEnd"/>
            <w:r w:rsidRPr="0026171B">
              <w:rPr>
                <w:rFonts w:ascii="Verdana" w:hAnsi="Verdana" w:cstheme="minorHAnsi"/>
                <w:b/>
                <w:sz w:val="20"/>
                <w:szCs w:val="20"/>
              </w:rPr>
              <w:t xml:space="preserve"> Di Magra Formazione</w:t>
            </w:r>
            <w:r w:rsidRPr="0026171B">
              <w:rPr>
                <w:rFonts w:ascii="Verdana" w:hAnsi="Verdana" w:cstheme="minorHAnsi"/>
                <w:sz w:val="20"/>
                <w:szCs w:val="20"/>
              </w:rPr>
              <w:t xml:space="preserve"> – Via </w:t>
            </w:r>
            <w:proofErr w:type="spellStart"/>
            <w:r w:rsidRPr="0026171B">
              <w:rPr>
                <w:rFonts w:ascii="Verdana" w:hAnsi="Verdana" w:cstheme="minorHAnsi"/>
                <w:sz w:val="20"/>
                <w:szCs w:val="20"/>
              </w:rPr>
              <w:t>Falc</w:t>
            </w:r>
            <w:r w:rsidRPr="0026171B">
              <w:rPr>
                <w:rFonts w:ascii="Verdana" w:hAnsi="Verdana" w:cstheme="minorHAnsi"/>
                <w:sz w:val="20"/>
                <w:szCs w:val="20"/>
              </w:rPr>
              <w:t>i</w:t>
            </w:r>
            <w:r w:rsidRPr="0026171B">
              <w:rPr>
                <w:rFonts w:ascii="Verdana" w:hAnsi="Verdana" w:cstheme="minorHAnsi"/>
                <w:sz w:val="20"/>
                <w:szCs w:val="20"/>
              </w:rPr>
              <w:t>nello</w:t>
            </w:r>
            <w:proofErr w:type="spellEnd"/>
            <w:r w:rsidRPr="0026171B">
              <w:rPr>
                <w:rFonts w:ascii="Verdana" w:hAnsi="Verdana" w:cstheme="minorHAnsi"/>
                <w:sz w:val="20"/>
                <w:szCs w:val="20"/>
              </w:rPr>
              <w:t xml:space="preserve"> 1, Sarzana</w:t>
            </w:r>
            <w:r w:rsidR="00BC62C2" w:rsidRPr="0026171B">
              <w:rPr>
                <w:rFonts w:ascii="Verdana" w:hAnsi="Verdana" w:cstheme="minorHAnsi"/>
                <w:sz w:val="20"/>
                <w:szCs w:val="20"/>
              </w:rPr>
              <w:t xml:space="preserve"> (SP)</w:t>
            </w:r>
            <w:r w:rsidRPr="0026171B">
              <w:rPr>
                <w:rFonts w:ascii="Verdana" w:hAnsi="Verdana" w:cstheme="minorHAnsi"/>
                <w:sz w:val="20"/>
                <w:szCs w:val="20"/>
              </w:rPr>
              <w:t>;</w:t>
            </w:r>
          </w:p>
          <w:p w:rsidR="00B61786" w:rsidRPr="0026171B" w:rsidRDefault="00B61786" w:rsidP="00B61786">
            <w:pPr>
              <w:pStyle w:val="Paragrafoelenco"/>
              <w:numPr>
                <w:ilvl w:val="0"/>
                <w:numId w:val="33"/>
              </w:numPr>
              <w:tabs>
                <w:tab w:val="clear" w:pos="720"/>
              </w:tabs>
              <w:ind w:left="356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26171B">
              <w:rPr>
                <w:rFonts w:ascii="Verdana" w:hAnsi="Verdana" w:cstheme="minorHAnsi"/>
                <w:b/>
                <w:sz w:val="20"/>
                <w:szCs w:val="20"/>
              </w:rPr>
              <w:t xml:space="preserve">Istituto </w:t>
            </w:r>
            <w:proofErr w:type="spellStart"/>
            <w:r w:rsidRPr="0026171B">
              <w:rPr>
                <w:rFonts w:ascii="Verdana" w:hAnsi="Verdana" w:cstheme="minorHAnsi"/>
                <w:b/>
                <w:sz w:val="20"/>
                <w:szCs w:val="20"/>
              </w:rPr>
              <w:t>Parentucelli</w:t>
            </w:r>
            <w:proofErr w:type="spellEnd"/>
            <w:r w:rsidRPr="0026171B">
              <w:rPr>
                <w:rFonts w:ascii="Verdana" w:hAnsi="Verdan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6171B">
              <w:rPr>
                <w:rFonts w:ascii="Verdana" w:hAnsi="Verdana" w:cstheme="minorHAnsi"/>
                <w:b/>
                <w:sz w:val="20"/>
                <w:szCs w:val="20"/>
              </w:rPr>
              <w:t>Arzelà</w:t>
            </w:r>
            <w:proofErr w:type="spellEnd"/>
            <w:r w:rsidRPr="0026171B">
              <w:rPr>
                <w:rFonts w:ascii="Verdana" w:hAnsi="Verdana" w:cstheme="minorHAnsi"/>
                <w:sz w:val="20"/>
                <w:szCs w:val="20"/>
              </w:rPr>
              <w:t xml:space="preserve">, Piazza Dino </w:t>
            </w:r>
            <w:proofErr w:type="spellStart"/>
            <w:r w:rsidRPr="0026171B">
              <w:rPr>
                <w:rFonts w:ascii="Verdana" w:hAnsi="Verdana" w:cstheme="minorHAnsi"/>
                <w:sz w:val="20"/>
                <w:szCs w:val="20"/>
              </w:rPr>
              <w:t>Ricchetti</w:t>
            </w:r>
            <w:proofErr w:type="spellEnd"/>
            <w:r w:rsidRPr="0026171B">
              <w:rPr>
                <w:rFonts w:ascii="Verdana" w:hAnsi="Verdana" w:cstheme="minorHAnsi"/>
                <w:sz w:val="20"/>
                <w:szCs w:val="20"/>
              </w:rPr>
              <w:t>, Sarzana</w:t>
            </w:r>
            <w:r w:rsidR="00BC62C2" w:rsidRPr="0026171B">
              <w:rPr>
                <w:rFonts w:ascii="Verdana" w:hAnsi="Verdana" w:cstheme="minorHAnsi"/>
                <w:sz w:val="20"/>
                <w:szCs w:val="20"/>
              </w:rPr>
              <w:t xml:space="preserve"> (SP)</w:t>
            </w:r>
            <w:r w:rsidRPr="0026171B">
              <w:rPr>
                <w:rFonts w:ascii="Verdana" w:hAnsi="Verdana" w:cstheme="minorHAnsi"/>
                <w:sz w:val="20"/>
                <w:szCs w:val="20"/>
              </w:rPr>
              <w:t>;</w:t>
            </w:r>
          </w:p>
          <w:p w:rsidR="00B61786" w:rsidRPr="0026171B" w:rsidRDefault="00B61786" w:rsidP="00B61786">
            <w:pPr>
              <w:pStyle w:val="Paragrafoelenco"/>
              <w:numPr>
                <w:ilvl w:val="0"/>
                <w:numId w:val="33"/>
              </w:numPr>
              <w:tabs>
                <w:tab w:val="clear" w:pos="720"/>
              </w:tabs>
              <w:ind w:left="356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26171B">
              <w:rPr>
                <w:rFonts w:ascii="Verdana" w:hAnsi="Verdana" w:cstheme="minorHAnsi"/>
                <w:b/>
                <w:sz w:val="20"/>
                <w:szCs w:val="20"/>
              </w:rPr>
              <w:t>Giardini Storici del Comune della Spezia</w:t>
            </w:r>
            <w:r w:rsidRPr="0026171B">
              <w:rPr>
                <w:rFonts w:ascii="Verdana" w:hAnsi="Verdana" w:cstheme="minorHAnsi"/>
                <w:sz w:val="20"/>
                <w:szCs w:val="20"/>
              </w:rPr>
              <w:t>;</w:t>
            </w:r>
          </w:p>
          <w:p w:rsidR="00B61786" w:rsidRPr="0026171B" w:rsidRDefault="00B61786" w:rsidP="00B61786">
            <w:pPr>
              <w:pStyle w:val="Paragrafoelenco"/>
              <w:numPr>
                <w:ilvl w:val="0"/>
                <w:numId w:val="33"/>
              </w:numPr>
              <w:tabs>
                <w:tab w:val="clear" w:pos="720"/>
              </w:tabs>
              <w:ind w:left="356"/>
              <w:rPr>
                <w:rFonts w:ascii="Verdana" w:hAnsi="Verdana" w:cstheme="minorHAnsi"/>
                <w:sz w:val="20"/>
                <w:szCs w:val="20"/>
              </w:rPr>
            </w:pPr>
            <w:r w:rsidRPr="0026171B">
              <w:rPr>
                <w:rFonts w:ascii="Verdana" w:hAnsi="Verdana" w:cstheme="minorHAnsi"/>
                <w:b/>
                <w:sz w:val="20"/>
                <w:szCs w:val="20"/>
              </w:rPr>
              <w:t>Villa La Contessa</w:t>
            </w:r>
            <w:r w:rsidRPr="0026171B">
              <w:rPr>
                <w:rFonts w:ascii="Verdana" w:hAnsi="Verdana" w:cstheme="minorHAnsi"/>
                <w:sz w:val="20"/>
                <w:szCs w:val="20"/>
              </w:rPr>
              <w:t>, Via del Forno, Località Isola, La Spezia</w:t>
            </w:r>
            <w:r w:rsidR="00BC62C2" w:rsidRPr="0026171B">
              <w:rPr>
                <w:rFonts w:ascii="Verdana" w:hAnsi="Verdana" w:cstheme="minorHAnsi"/>
                <w:sz w:val="20"/>
                <w:szCs w:val="20"/>
              </w:rPr>
              <w:t xml:space="preserve"> (SP)</w:t>
            </w:r>
            <w:r w:rsidRPr="0026171B">
              <w:rPr>
                <w:rFonts w:ascii="Verdana" w:hAnsi="Verdana" w:cstheme="minorHAnsi"/>
                <w:sz w:val="20"/>
                <w:szCs w:val="20"/>
              </w:rPr>
              <w:t>;</w:t>
            </w:r>
          </w:p>
          <w:p w:rsidR="00B61786" w:rsidRPr="0026171B" w:rsidRDefault="00B61786" w:rsidP="00B61786">
            <w:pPr>
              <w:pStyle w:val="Paragrafoelenco"/>
              <w:numPr>
                <w:ilvl w:val="0"/>
                <w:numId w:val="33"/>
              </w:numPr>
              <w:tabs>
                <w:tab w:val="clear" w:pos="720"/>
              </w:tabs>
              <w:ind w:left="356"/>
              <w:rPr>
                <w:rFonts w:ascii="Verdana" w:hAnsi="Verdana" w:cstheme="minorHAnsi"/>
                <w:sz w:val="20"/>
                <w:szCs w:val="20"/>
              </w:rPr>
            </w:pPr>
            <w:r w:rsidRPr="0026171B">
              <w:rPr>
                <w:rFonts w:ascii="Verdana" w:hAnsi="Verdana" w:cstheme="minorHAnsi"/>
                <w:b/>
                <w:sz w:val="20"/>
                <w:szCs w:val="20"/>
              </w:rPr>
              <w:t xml:space="preserve">Villa </w:t>
            </w:r>
            <w:proofErr w:type="spellStart"/>
            <w:r w:rsidRPr="0026171B">
              <w:rPr>
                <w:rFonts w:ascii="Verdana" w:hAnsi="Verdana" w:cstheme="minorHAnsi"/>
                <w:b/>
                <w:sz w:val="20"/>
                <w:szCs w:val="20"/>
              </w:rPr>
              <w:t>Pratola</w:t>
            </w:r>
            <w:proofErr w:type="spellEnd"/>
            <w:r w:rsidRPr="0026171B">
              <w:rPr>
                <w:rFonts w:ascii="Verdana" w:hAnsi="Verdana" w:cstheme="minorHAnsi"/>
                <w:sz w:val="20"/>
                <w:szCs w:val="20"/>
              </w:rPr>
              <w:t xml:space="preserve"> - Via </w:t>
            </w:r>
            <w:proofErr w:type="spellStart"/>
            <w:r w:rsidRPr="0026171B">
              <w:rPr>
                <w:rFonts w:ascii="Verdana" w:hAnsi="Verdana" w:cstheme="minorHAnsi"/>
                <w:sz w:val="20"/>
                <w:szCs w:val="20"/>
              </w:rPr>
              <w:t>Cisa</w:t>
            </w:r>
            <w:proofErr w:type="spellEnd"/>
            <w:r w:rsidRPr="0026171B">
              <w:rPr>
                <w:rFonts w:ascii="Verdana" w:hAnsi="Verdana" w:cstheme="minorHAnsi"/>
                <w:sz w:val="20"/>
                <w:szCs w:val="20"/>
              </w:rPr>
              <w:t xml:space="preserve"> Sud, 290, Ponzano Magra, Santo Stefano Magra (SP);</w:t>
            </w:r>
          </w:p>
          <w:p w:rsidR="00B61786" w:rsidRPr="0026171B" w:rsidRDefault="00B61786" w:rsidP="00B61786">
            <w:pPr>
              <w:pStyle w:val="Paragrafoelenco"/>
              <w:numPr>
                <w:ilvl w:val="0"/>
                <w:numId w:val="33"/>
              </w:numPr>
              <w:tabs>
                <w:tab w:val="clear" w:pos="720"/>
              </w:tabs>
              <w:ind w:left="356"/>
              <w:rPr>
                <w:rFonts w:ascii="Verdana" w:hAnsi="Verdana" w:cstheme="minorHAnsi"/>
                <w:sz w:val="20"/>
                <w:szCs w:val="20"/>
              </w:rPr>
            </w:pPr>
            <w:r w:rsidRPr="0026171B">
              <w:rPr>
                <w:rFonts w:ascii="Verdana" w:hAnsi="Verdana" w:cstheme="minorHAnsi"/>
                <w:b/>
                <w:sz w:val="20"/>
                <w:szCs w:val="20"/>
              </w:rPr>
              <w:t>Giardini Caneva</w:t>
            </w:r>
            <w:r w:rsidRPr="0026171B">
              <w:rPr>
                <w:rFonts w:ascii="Verdana" w:hAnsi="Verdana" w:cstheme="minorHAnsi"/>
                <w:sz w:val="20"/>
                <w:szCs w:val="20"/>
              </w:rPr>
              <w:t xml:space="preserve">, </w:t>
            </w:r>
            <w:r w:rsidR="00BC62C2" w:rsidRPr="0026171B">
              <w:rPr>
                <w:rFonts w:ascii="Verdana" w:hAnsi="Verdana" w:cstheme="minorHAnsi"/>
                <w:sz w:val="20"/>
                <w:szCs w:val="20"/>
              </w:rPr>
              <w:t xml:space="preserve">via </w:t>
            </w:r>
            <w:proofErr w:type="spellStart"/>
            <w:r w:rsidR="00BC62C2" w:rsidRPr="0026171B">
              <w:rPr>
                <w:rFonts w:ascii="Verdana" w:hAnsi="Verdana" w:cstheme="minorHAnsi"/>
                <w:sz w:val="20"/>
                <w:szCs w:val="20"/>
              </w:rPr>
              <w:t>Berghini</w:t>
            </w:r>
            <w:proofErr w:type="spellEnd"/>
            <w:r w:rsidR="00BC62C2" w:rsidRPr="0026171B">
              <w:rPr>
                <w:rFonts w:ascii="Verdana" w:hAnsi="Verdana" w:cstheme="minorHAnsi"/>
                <w:sz w:val="20"/>
                <w:szCs w:val="20"/>
              </w:rPr>
              <w:t xml:space="preserve"> Pasquale, 4, Sarzana (SP).</w:t>
            </w:r>
          </w:p>
          <w:p w:rsidR="00BC62C2" w:rsidRPr="0026171B" w:rsidRDefault="00BC62C2" w:rsidP="00BC62C2">
            <w:pPr>
              <w:pStyle w:val="Paragrafoelenco"/>
              <w:ind w:left="356"/>
              <w:rPr>
                <w:rFonts w:ascii="Verdana" w:hAnsi="Verdana" w:cstheme="minorHAnsi"/>
                <w:sz w:val="20"/>
                <w:szCs w:val="20"/>
              </w:rPr>
            </w:pPr>
          </w:p>
          <w:p w:rsidR="00B61786" w:rsidRPr="0026171B" w:rsidRDefault="00B61786" w:rsidP="00B61786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26171B">
              <w:rPr>
                <w:rFonts w:ascii="Verdana" w:hAnsi="Verdana" w:cstheme="minorHAnsi"/>
                <w:sz w:val="20"/>
                <w:szCs w:val="20"/>
              </w:rPr>
              <w:t xml:space="preserve">Nella fase della formazione d’aula, l’impegno settimanale sarà </w:t>
            </w:r>
            <w:r w:rsidR="00C97789">
              <w:rPr>
                <w:rFonts w:ascii="Verdana" w:hAnsi="Verdana" w:cstheme="minorHAnsi"/>
                <w:sz w:val="20"/>
                <w:szCs w:val="20"/>
              </w:rPr>
              <w:t>di 25-36</w:t>
            </w:r>
            <w:r w:rsidRPr="0026171B">
              <w:rPr>
                <w:rFonts w:ascii="Verdana" w:hAnsi="Verdana" w:cstheme="minorHAnsi"/>
                <w:sz w:val="20"/>
                <w:szCs w:val="20"/>
              </w:rPr>
              <w:t xml:space="preserve"> ore settimanali (dal lunedì al venerdì). D</w:t>
            </w:r>
            <w:r w:rsidRPr="0026171B">
              <w:rPr>
                <w:rFonts w:ascii="Verdana" w:hAnsi="Verdana" w:cstheme="minorHAnsi"/>
                <w:sz w:val="20"/>
                <w:szCs w:val="20"/>
              </w:rPr>
              <w:t>u</w:t>
            </w:r>
            <w:r w:rsidRPr="0026171B">
              <w:rPr>
                <w:rFonts w:ascii="Verdana" w:hAnsi="Verdana" w:cstheme="minorHAnsi"/>
                <w:sz w:val="20"/>
                <w:szCs w:val="20"/>
              </w:rPr>
              <w:t>rante lo stage l’impegno sarà di 25-36 ore settimanali, s</w:t>
            </w:r>
            <w:r w:rsidRPr="0026171B">
              <w:rPr>
                <w:rFonts w:ascii="Verdana" w:hAnsi="Verdana" w:cstheme="minorHAnsi"/>
                <w:sz w:val="20"/>
                <w:szCs w:val="20"/>
              </w:rPr>
              <w:t>e</w:t>
            </w:r>
            <w:r w:rsidRPr="0026171B">
              <w:rPr>
                <w:rFonts w:ascii="Verdana" w:hAnsi="Verdana" w:cstheme="minorHAnsi"/>
                <w:sz w:val="20"/>
                <w:szCs w:val="20"/>
              </w:rPr>
              <w:t>condo l’orario stabilito dell’azienda ospitante.</w:t>
            </w:r>
          </w:p>
          <w:p w:rsidR="00CA4A73" w:rsidRPr="0026171B" w:rsidRDefault="00CA4A73" w:rsidP="00B167CA">
            <w:pPr>
              <w:pStyle w:val="Paragrafoelenco"/>
              <w:spacing w:line="276" w:lineRule="auto"/>
              <w:ind w:left="72"/>
              <w:rPr>
                <w:rFonts w:ascii="Verdana" w:hAnsi="Verdana" w:cs="Arial"/>
                <w:color w:val="FF0000"/>
                <w:sz w:val="20"/>
                <w:szCs w:val="20"/>
              </w:rPr>
            </w:pPr>
          </w:p>
          <w:p w:rsidR="004E7033" w:rsidRPr="00750AB1" w:rsidRDefault="00B167CA" w:rsidP="00CA4A73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26171B">
              <w:rPr>
                <w:rFonts w:ascii="Verdana" w:hAnsi="Verdana" w:cs="Arial"/>
                <w:sz w:val="20"/>
                <w:szCs w:val="20"/>
              </w:rPr>
              <w:t>I</w:t>
            </w:r>
            <w:r w:rsidR="00283E70" w:rsidRPr="0026171B">
              <w:rPr>
                <w:rFonts w:ascii="Verdana" w:hAnsi="Verdana" w:cs="Arial"/>
                <w:sz w:val="20"/>
                <w:szCs w:val="20"/>
              </w:rPr>
              <w:t xml:space="preserve">l numero massimo di ore di assenza </w:t>
            </w:r>
            <w:r w:rsidRPr="0026171B">
              <w:rPr>
                <w:rFonts w:ascii="Verdana" w:hAnsi="Verdana" w:cs="Arial"/>
                <w:sz w:val="20"/>
                <w:szCs w:val="20"/>
              </w:rPr>
              <w:t>è pari a n. 120 ore</w:t>
            </w:r>
            <w:r w:rsidR="00750AB1" w:rsidRPr="0026171B">
              <w:rPr>
                <w:rFonts w:ascii="Verdana" w:hAnsi="Verdana" w:cs="Arial"/>
                <w:sz w:val="20"/>
                <w:szCs w:val="20"/>
              </w:rPr>
              <w:t xml:space="preserve"> – 20% delle ore complessive del percorso formativo</w:t>
            </w:r>
            <w:r w:rsidR="00C31366" w:rsidRPr="0026171B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</w:tr>
      <w:tr w:rsidR="00CA4A73" w:rsidRPr="00555883" w:rsidTr="0021217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536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4A73" w:rsidRDefault="00CA4A73" w:rsidP="00DC6BF3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TIROCINIO CURRICULARE</w:t>
            </w:r>
          </w:p>
          <w:p w:rsidR="00CA4A73" w:rsidRPr="00BE1B80" w:rsidRDefault="00CA4A73" w:rsidP="00DC6BF3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(stage)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A73" w:rsidRPr="006A556B" w:rsidRDefault="00D367DB" w:rsidP="006A556B">
            <w:pPr>
              <w:spacing w:line="276" w:lineRule="auto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Il tirocinio </w:t>
            </w:r>
            <w:r w:rsidR="00673D67" w:rsidRPr="006A556B">
              <w:rPr>
                <w:rFonts w:ascii="Verdana" w:hAnsi="Verdana" w:cs="Arial"/>
                <w:color w:val="000000" w:themeColor="text1"/>
                <w:sz w:val="20"/>
                <w:szCs w:val="20"/>
              </w:rPr>
              <w:t>curriculare è obbligatorio e parte integrante del percorso formativo.</w:t>
            </w:r>
            <w:r w:rsidR="00673D67" w:rsidRPr="006A556B">
              <w:rPr>
                <w:rFonts w:ascii="Verdana" w:hAnsi="Verdana" w:cs="Arial"/>
                <w:color w:val="000000" w:themeColor="text1"/>
                <w:sz w:val="20"/>
                <w:szCs w:val="20"/>
              </w:rPr>
              <w:br/>
            </w:r>
            <w:r w:rsidR="006A556B" w:rsidRPr="006A556B">
              <w:rPr>
                <w:rFonts w:ascii="Verdana" w:hAnsi="Verdana" w:cs="Arial"/>
                <w:color w:val="000000" w:themeColor="text1"/>
                <w:sz w:val="20"/>
                <w:szCs w:val="20"/>
              </w:rPr>
              <w:t>A</w:t>
            </w:r>
            <w:r w:rsidR="00673D67" w:rsidRPr="006A556B">
              <w:rPr>
                <w:rFonts w:ascii="Verdana" w:hAnsi="Verdana" w:cs="Arial"/>
                <w:color w:val="000000" w:themeColor="text1"/>
                <w:sz w:val="20"/>
                <w:szCs w:val="20"/>
              </w:rPr>
              <w:t>ziende esperte nella progettazione, creazione e man</w:t>
            </w:r>
            <w:r w:rsidR="00673D67" w:rsidRPr="006A556B">
              <w:rPr>
                <w:rFonts w:ascii="Verdana" w:hAnsi="Verdana" w:cs="Arial"/>
                <w:color w:val="000000" w:themeColor="text1"/>
                <w:sz w:val="20"/>
                <w:szCs w:val="20"/>
              </w:rPr>
              <w:t>u</w:t>
            </w:r>
            <w:r w:rsidR="00673D67" w:rsidRPr="006A556B">
              <w:rPr>
                <w:rFonts w:ascii="Verdana" w:hAnsi="Verdana" w:cs="Arial"/>
                <w:color w:val="000000" w:themeColor="text1"/>
                <w:sz w:val="20"/>
                <w:szCs w:val="20"/>
              </w:rPr>
              <w:t>ten</w:t>
            </w:r>
            <w:r w:rsidR="006A556B" w:rsidRPr="006A556B">
              <w:rPr>
                <w:rFonts w:ascii="Verdana" w:hAnsi="Verdana" w:cs="Arial"/>
                <w:color w:val="000000" w:themeColor="text1"/>
                <w:sz w:val="20"/>
                <w:szCs w:val="20"/>
              </w:rPr>
              <w:t>zione  di spazi verdi</w:t>
            </w:r>
            <w:r w:rsidR="00673D67" w:rsidRPr="006A556B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 ospiteranno in stage i corsisti.</w:t>
            </w:r>
          </w:p>
        </w:tc>
      </w:tr>
      <w:tr w:rsidR="00673D67" w:rsidRPr="00555883" w:rsidTr="00CA4A7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94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D67" w:rsidRDefault="00673D67" w:rsidP="00DC6BF3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PROVVIDENZE A FAVORE DELL’UTENZA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D67" w:rsidRPr="0026171B" w:rsidRDefault="00673D67" w:rsidP="00673D67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26171B">
              <w:rPr>
                <w:rFonts w:ascii="Verdana" w:hAnsi="Verdana" w:cstheme="minorHAnsi"/>
                <w:sz w:val="20"/>
                <w:szCs w:val="20"/>
              </w:rPr>
              <w:t>Nel caso in cui l’orario giornaliero preveda un impegno di almeno 7 ore, è riconosciuta ai corsisti un’indennità sost</w:t>
            </w:r>
            <w:r w:rsidRPr="0026171B">
              <w:rPr>
                <w:rFonts w:ascii="Verdana" w:hAnsi="Verdana" w:cstheme="minorHAnsi"/>
                <w:sz w:val="20"/>
                <w:szCs w:val="20"/>
              </w:rPr>
              <w:t>i</w:t>
            </w:r>
            <w:r w:rsidRPr="0026171B">
              <w:rPr>
                <w:rFonts w:ascii="Verdana" w:hAnsi="Verdana" w:cstheme="minorHAnsi"/>
                <w:sz w:val="20"/>
                <w:szCs w:val="20"/>
              </w:rPr>
              <w:t>tutiva del servizio mensa (se non fornito) pari a 1,00 € per ogni ora di corso effettivamente frequentata.</w:t>
            </w:r>
            <w:r w:rsidRPr="0026171B">
              <w:rPr>
                <w:rFonts w:ascii="Verdana" w:hAnsi="Verdana" w:cs="Calibri"/>
                <w:sz w:val="20"/>
                <w:szCs w:val="20"/>
              </w:rPr>
              <w:t xml:space="preserve"> </w:t>
            </w:r>
          </w:p>
        </w:tc>
      </w:tr>
      <w:tr w:rsidR="00673D67" w:rsidRPr="00555883" w:rsidTr="00BF13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65"/>
        </w:trPr>
        <w:tc>
          <w:tcPr>
            <w:tcW w:w="102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73D67" w:rsidRPr="00BF13F5" w:rsidRDefault="00673D67" w:rsidP="00BF13F5">
            <w:pPr>
              <w:spacing w:line="276" w:lineRule="auto"/>
              <w:jc w:val="center"/>
              <w:rPr>
                <w:rFonts w:ascii="Verdana" w:hAnsi="Verdana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i/>
                <w:iCs/>
                <w:sz w:val="22"/>
                <w:szCs w:val="22"/>
              </w:rPr>
              <w:t>REQUISITI DI ACCESSO ALLA</w:t>
            </w:r>
            <w:r w:rsidRPr="000E283C">
              <w:rPr>
                <w:rFonts w:ascii="Verdana" w:hAnsi="Verdana"/>
                <w:b/>
                <w:bCs/>
                <w:i/>
                <w:iCs/>
                <w:sz w:val="22"/>
                <w:szCs w:val="22"/>
              </w:rPr>
              <w:t xml:space="preserve"> SELEZIONE</w:t>
            </w:r>
          </w:p>
        </w:tc>
      </w:tr>
      <w:tr w:rsidR="00673D67" w:rsidRPr="00555883" w:rsidTr="00CA4A7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94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D67" w:rsidRDefault="00673D67" w:rsidP="00DC6BF3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AMMISSIONE AL CORSO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D67" w:rsidRPr="0026171B" w:rsidRDefault="006A556B" w:rsidP="006A556B">
            <w:pPr>
              <w:spacing w:line="276" w:lineRule="auto"/>
              <w:rPr>
                <w:rFonts w:ascii="Verdana" w:hAnsi="Verdana" w:cs="Arial"/>
                <w:color w:val="FF0000"/>
                <w:sz w:val="20"/>
                <w:szCs w:val="20"/>
              </w:rPr>
            </w:pPr>
            <w:r w:rsidRPr="0026171B">
              <w:rPr>
                <w:rFonts w:ascii="Verdana" w:hAnsi="Verdana" w:cstheme="minorHAnsi"/>
                <w:sz w:val="20"/>
                <w:szCs w:val="20"/>
              </w:rPr>
              <w:t>È subordinata al superamento delle prove di selezione ed è condizionata all’esito positivo delle visite mediche, svolte presso strutture sanitarie e volte ad accertare l’idoneità a</w:t>
            </w:r>
            <w:r w:rsidRPr="0026171B">
              <w:rPr>
                <w:rFonts w:ascii="Verdana" w:hAnsi="Verdana" w:cstheme="minorHAnsi"/>
                <w:sz w:val="20"/>
                <w:szCs w:val="20"/>
              </w:rPr>
              <w:t>l</w:t>
            </w:r>
            <w:r w:rsidRPr="0026171B">
              <w:rPr>
                <w:rFonts w:ascii="Verdana" w:hAnsi="Verdana" w:cstheme="minorHAnsi"/>
                <w:sz w:val="20"/>
                <w:szCs w:val="20"/>
              </w:rPr>
              <w:t xml:space="preserve">la mansione specifica ai sensi D. </w:t>
            </w:r>
            <w:proofErr w:type="spellStart"/>
            <w:r w:rsidRPr="0026171B">
              <w:rPr>
                <w:rFonts w:ascii="Verdana" w:hAnsi="Verdana" w:cstheme="minorHAnsi"/>
                <w:sz w:val="20"/>
                <w:szCs w:val="20"/>
              </w:rPr>
              <w:t>Lgs</w:t>
            </w:r>
            <w:proofErr w:type="spellEnd"/>
            <w:r w:rsidRPr="0026171B">
              <w:rPr>
                <w:rFonts w:ascii="Verdana" w:hAnsi="Verdana" w:cstheme="minorHAnsi"/>
                <w:sz w:val="20"/>
                <w:szCs w:val="20"/>
              </w:rPr>
              <w:t>. N. 81/08.</w:t>
            </w:r>
          </w:p>
        </w:tc>
      </w:tr>
      <w:tr w:rsidR="00673D67" w:rsidRPr="00555883" w:rsidTr="00CA4A7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94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D67" w:rsidRDefault="00673D67" w:rsidP="00DC6BF3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TITOLO DI STUDIO RICHIESTO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56B" w:rsidRDefault="006A556B" w:rsidP="006A556B">
            <w:pPr>
              <w:spacing w:line="276" w:lineRule="auto"/>
              <w:contextualSpacing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 xml:space="preserve">E’ necessario il </w:t>
            </w:r>
            <w:r w:rsidRPr="00FC70A7">
              <w:rPr>
                <w:rFonts w:ascii="Verdana" w:hAnsi="Verdana" w:cs="Tahoma"/>
                <w:sz w:val="20"/>
                <w:szCs w:val="20"/>
              </w:rPr>
              <w:t>possesso, in alternativa, di</w:t>
            </w:r>
            <w:r>
              <w:rPr>
                <w:rFonts w:ascii="Verdana" w:hAnsi="Verdana" w:cs="Tahoma"/>
                <w:sz w:val="20"/>
                <w:szCs w:val="20"/>
              </w:rPr>
              <w:t xml:space="preserve"> uno dei segue</w:t>
            </w:r>
            <w:r>
              <w:rPr>
                <w:rFonts w:ascii="Verdana" w:hAnsi="Verdana" w:cs="Tahoma"/>
                <w:sz w:val="20"/>
                <w:szCs w:val="20"/>
              </w:rPr>
              <w:t>n</w:t>
            </w:r>
            <w:r>
              <w:rPr>
                <w:rFonts w:ascii="Verdana" w:hAnsi="Verdana" w:cs="Tahoma"/>
                <w:sz w:val="20"/>
                <w:szCs w:val="20"/>
              </w:rPr>
              <w:t>ti titoli di studio</w:t>
            </w:r>
            <w:r w:rsidRPr="00FC70A7">
              <w:rPr>
                <w:rFonts w:ascii="Verdana" w:hAnsi="Verdana" w:cs="Tahoma"/>
                <w:sz w:val="20"/>
                <w:szCs w:val="20"/>
              </w:rPr>
              <w:t>:</w:t>
            </w:r>
          </w:p>
          <w:p w:rsidR="006A556B" w:rsidRDefault="006A556B" w:rsidP="006A556B">
            <w:pPr>
              <w:pStyle w:val="Paragrafoelenco"/>
              <w:numPr>
                <w:ilvl w:val="0"/>
                <w:numId w:val="36"/>
              </w:numPr>
              <w:spacing w:line="276" w:lineRule="auto"/>
              <w:ind w:left="279" w:hanging="279"/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6A556B">
              <w:rPr>
                <w:rFonts w:ascii="Verdana" w:hAnsi="Verdana" w:cs="Tahoma"/>
                <w:sz w:val="20"/>
                <w:szCs w:val="20"/>
              </w:rPr>
              <w:lastRenderedPageBreak/>
              <w:t>diploma di scuola secondaria di secondo grado di durata quinquennale;</w:t>
            </w:r>
          </w:p>
          <w:p w:rsidR="006A556B" w:rsidRDefault="006A556B" w:rsidP="006A556B">
            <w:pPr>
              <w:pStyle w:val="Paragrafoelenco"/>
              <w:numPr>
                <w:ilvl w:val="0"/>
                <w:numId w:val="36"/>
              </w:numPr>
              <w:spacing w:line="276" w:lineRule="auto"/>
              <w:ind w:left="279" w:hanging="279"/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6A556B">
              <w:rPr>
                <w:rFonts w:ascii="Verdana" w:hAnsi="Verdana" w:cs="Tahoma"/>
                <w:sz w:val="20"/>
                <w:szCs w:val="20"/>
              </w:rPr>
              <w:t xml:space="preserve">qualifica </w:t>
            </w:r>
            <w:proofErr w:type="spellStart"/>
            <w:r w:rsidRPr="006A556B">
              <w:rPr>
                <w:rFonts w:ascii="Verdana" w:hAnsi="Verdana" w:cs="Tahoma"/>
                <w:sz w:val="20"/>
                <w:szCs w:val="20"/>
              </w:rPr>
              <w:t>IeFP</w:t>
            </w:r>
            <w:proofErr w:type="spellEnd"/>
            <w:r w:rsidRPr="006A556B">
              <w:rPr>
                <w:rFonts w:ascii="Verdana" w:hAnsi="Verdana" w:cs="Tahoma"/>
                <w:sz w:val="20"/>
                <w:szCs w:val="20"/>
              </w:rPr>
              <w:t xml:space="preserve"> di Operatore Agricolo</w:t>
            </w:r>
            <w:r>
              <w:rPr>
                <w:rFonts w:ascii="Verdana" w:hAnsi="Verdana" w:cs="Tahoma"/>
                <w:sz w:val="20"/>
                <w:szCs w:val="20"/>
              </w:rPr>
              <w:t>;</w:t>
            </w:r>
          </w:p>
          <w:p w:rsidR="006A556B" w:rsidRDefault="006A556B" w:rsidP="006A556B">
            <w:pPr>
              <w:pStyle w:val="Paragrafoelenco"/>
              <w:numPr>
                <w:ilvl w:val="0"/>
                <w:numId w:val="36"/>
              </w:numPr>
              <w:spacing w:line="276" w:lineRule="auto"/>
              <w:ind w:left="279" w:hanging="279"/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6A556B">
              <w:rPr>
                <w:rFonts w:ascii="Verdana" w:hAnsi="Verdana" w:cs="Tahoma"/>
                <w:sz w:val="20"/>
                <w:szCs w:val="20"/>
              </w:rPr>
              <w:t xml:space="preserve">diploma </w:t>
            </w:r>
            <w:proofErr w:type="spellStart"/>
            <w:r w:rsidRPr="006A556B">
              <w:rPr>
                <w:rFonts w:ascii="Verdana" w:hAnsi="Verdana" w:cs="Tahoma"/>
                <w:sz w:val="20"/>
                <w:szCs w:val="20"/>
              </w:rPr>
              <w:t>IeFP</w:t>
            </w:r>
            <w:proofErr w:type="spellEnd"/>
            <w:r w:rsidRPr="006A556B">
              <w:rPr>
                <w:rFonts w:ascii="Verdana" w:hAnsi="Verdana" w:cs="Tahoma"/>
                <w:sz w:val="20"/>
                <w:szCs w:val="20"/>
              </w:rPr>
              <w:t xml:space="preserve"> di Tecnico Agricolo</w:t>
            </w:r>
            <w:r>
              <w:rPr>
                <w:rFonts w:ascii="Verdana" w:hAnsi="Verdana" w:cs="Tahoma"/>
                <w:sz w:val="20"/>
                <w:szCs w:val="20"/>
              </w:rPr>
              <w:t>;</w:t>
            </w:r>
          </w:p>
          <w:p w:rsidR="00673D67" w:rsidRPr="0070768D" w:rsidRDefault="006A556B" w:rsidP="006A556B">
            <w:pPr>
              <w:pStyle w:val="Paragrafoelenco"/>
              <w:numPr>
                <w:ilvl w:val="0"/>
                <w:numId w:val="36"/>
              </w:numPr>
              <w:spacing w:line="276" w:lineRule="auto"/>
              <w:ind w:left="279" w:hanging="279"/>
              <w:jc w:val="both"/>
              <w:rPr>
                <w:rFonts w:ascii="Verdana" w:hAnsi="Verdana" w:cs="Arial"/>
                <w:color w:val="FF0000"/>
                <w:sz w:val="20"/>
                <w:szCs w:val="20"/>
              </w:rPr>
            </w:pPr>
            <w:r w:rsidRPr="006A556B">
              <w:rPr>
                <w:rFonts w:ascii="Verdana" w:hAnsi="Verdana" w:cs="Tahoma"/>
                <w:sz w:val="20"/>
                <w:szCs w:val="20"/>
              </w:rPr>
              <w:t>tre anni di esperienza lavorativa nel settore di rifer</w:t>
            </w:r>
            <w:r w:rsidRPr="006A556B">
              <w:rPr>
                <w:rFonts w:ascii="Verdana" w:hAnsi="Verdana" w:cs="Tahoma"/>
                <w:sz w:val="20"/>
                <w:szCs w:val="20"/>
              </w:rPr>
              <w:t>i</w:t>
            </w:r>
            <w:r w:rsidRPr="006A556B">
              <w:rPr>
                <w:rFonts w:ascii="Verdana" w:hAnsi="Verdana" w:cs="Tahoma"/>
                <w:sz w:val="20"/>
                <w:szCs w:val="20"/>
              </w:rPr>
              <w:t>mento con almeno diploma di scuola secondaria di pr</w:t>
            </w:r>
            <w:r w:rsidRPr="006A556B">
              <w:rPr>
                <w:rFonts w:ascii="Verdana" w:hAnsi="Verdana" w:cs="Tahoma"/>
                <w:sz w:val="20"/>
                <w:szCs w:val="20"/>
              </w:rPr>
              <w:t>i</w:t>
            </w:r>
            <w:r w:rsidRPr="006A556B">
              <w:rPr>
                <w:rFonts w:ascii="Verdana" w:hAnsi="Verdana" w:cs="Tahoma"/>
                <w:sz w:val="20"/>
                <w:szCs w:val="20"/>
              </w:rPr>
              <w:t>mo grado</w:t>
            </w:r>
            <w:r>
              <w:rPr>
                <w:rFonts w:ascii="Verdana" w:hAnsi="Verdana" w:cs="Tahoma"/>
                <w:sz w:val="20"/>
                <w:szCs w:val="20"/>
              </w:rPr>
              <w:t>.</w:t>
            </w:r>
          </w:p>
        </w:tc>
      </w:tr>
      <w:tr w:rsidR="00673D67" w:rsidRPr="00555883" w:rsidTr="00CA4A7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94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D67" w:rsidRDefault="00673D67" w:rsidP="00DC6BF3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>ESPERIENZA PROFESSIONALE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D67" w:rsidRPr="006A556B" w:rsidRDefault="006A556B" w:rsidP="00B167CA">
            <w:pPr>
              <w:spacing w:line="276" w:lineRule="auto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6A556B">
              <w:rPr>
                <w:rFonts w:ascii="Verdana" w:hAnsi="Verdana" w:cs="Arial"/>
                <w:color w:val="000000" w:themeColor="text1"/>
                <w:sz w:val="20"/>
                <w:szCs w:val="20"/>
              </w:rPr>
              <w:t>Esperienza professionale pregressa è richiesta esclusiv</w:t>
            </w:r>
            <w:r w:rsidRPr="006A556B">
              <w:rPr>
                <w:rFonts w:ascii="Verdana" w:hAnsi="Verdana" w:cs="Arial"/>
                <w:color w:val="000000" w:themeColor="text1"/>
                <w:sz w:val="20"/>
                <w:szCs w:val="20"/>
              </w:rPr>
              <w:t>a</w:t>
            </w:r>
            <w:r w:rsidRPr="006A556B">
              <w:rPr>
                <w:rFonts w:ascii="Verdana" w:hAnsi="Verdana" w:cs="Arial"/>
                <w:color w:val="000000" w:themeColor="text1"/>
                <w:sz w:val="20"/>
                <w:szCs w:val="20"/>
              </w:rPr>
              <w:t>mente se il titolo di studio in possesso del candidato è la licenza media.</w:t>
            </w:r>
          </w:p>
        </w:tc>
      </w:tr>
      <w:tr w:rsidR="00673D67" w:rsidRPr="00555883" w:rsidTr="00CA4A7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94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D67" w:rsidRDefault="00673D67" w:rsidP="00DC6BF3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ULTERIORI REQUISITI DI</w:t>
            </w:r>
          </w:p>
          <w:p w:rsidR="00673D67" w:rsidRDefault="00673D67" w:rsidP="00DC6BF3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ACCESSO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D67" w:rsidRPr="006A556B" w:rsidRDefault="006A556B" w:rsidP="00B167CA">
            <w:pPr>
              <w:spacing w:line="276" w:lineRule="auto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6A556B">
              <w:rPr>
                <w:rFonts w:ascii="Verdana" w:hAnsi="Verdana" w:cs="Arial"/>
                <w:color w:val="000000" w:themeColor="text1"/>
                <w:sz w:val="20"/>
                <w:szCs w:val="20"/>
              </w:rPr>
              <w:t>Nessuno</w:t>
            </w:r>
          </w:p>
        </w:tc>
      </w:tr>
      <w:tr w:rsidR="00673D67" w:rsidRPr="00555883" w:rsidTr="000E283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1020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73D67" w:rsidRPr="000E283C" w:rsidRDefault="00673D67" w:rsidP="000E283C">
            <w:pPr>
              <w:spacing w:line="276" w:lineRule="auto"/>
              <w:jc w:val="center"/>
              <w:rPr>
                <w:rFonts w:ascii="Verdana" w:hAnsi="Verdana"/>
                <w:b/>
                <w:bCs/>
                <w:i/>
                <w:iCs/>
                <w:sz w:val="22"/>
                <w:szCs w:val="22"/>
              </w:rPr>
            </w:pPr>
            <w:r w:rsidRPr="000E283C">
              <w:rPr>
                <w:rFonts w:ascii="Verdana" w:hAnsi="Verdana"/>
                <w:b/>
                <w:bCs/>
                <w:i/>
                <w:iCs/>
                <w:sz w:val="22"/>
                <w:szCs w:val="22"/>
              </w:rPr>
              <w:t>MODALITÀ DI SVOLGIMENTO DELLA SELEZIONE</w:t>
            </w:r>
          </w:p>
        </w:tc>
      </w:tr>
      <w:tr w:rsidR="00673D67" w:rsidRPr="00555883" w:rsidTr="0057170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487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D67" w:rsidRPr="00BE1B80" w:rsidRDefault="00673D67" w:rsidP="000E283C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0E283C">
              <w:rPr>
                <w:rFonts w:ascii="Verdana" w:hAnsi="Verdana"/>
                <w:b/>
                <w:sz w:val="20"/>
                <w:szCs w:val="20"/>
              </w:rPr>
              <w:t>COMMISSIONE DI SELEZIONE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D67" w:rsidRPr="00750AB1" w:rsidRDefault="00673D67" w:rsidP="00750AB1">
            <w:pPr>
              <w:spacing w:line="276" w:lineRule="auto"/>
              <w:ind w:left="72"/>
              <w:rPr>
                <w:rFonts w:ascii="Verdana" w:hAnsi="Verdana" w:cs="Verdana"/>
                <w:sz w:val="20"/>
                <w:szCs w:val="20"/>
              </w:rPr>
            </w:pPr>
            <w:r w:rsidRPr="00750AB1">
              <w:rPr>
                <w:rFonts w:ascii="Verdana" w:hAnsi="Verdana" w:cs="Verdana"/>
                <w:sz w:val="20"/>
                <w:szCs w:val="20"/>
              </w:rPr>
              <w:t>La commissione di selezione sarà composta da n. 3 co</w:t>
            </w:r>
            <w:r w:rsidRPr="00750AB1">
              <w:rPr>
                <w:rFonts w:ascii="Verdana" w:hAnsi="Verdana" w:cs="Verdana"/>
                <w:sz w:val="20"/>
                <w:szCs w:val="20"/>
              </w:rPr>
              <w:t>m</w:t>
            </w:r>
            <w:r w:rsidRPr="00750AB1">
              <w:rPr>
                <w:rFonts w:ascii="Verdana" w:hAnsi="Verdana" w:cs="Verdana"/>
                <w:sz w:val="20"/>
                <w:szCs w:val="20"/>
              </w:rPr>
              <w:t>ponenti di cui:</w:t>
            </w:r>
          </w:p>
          <w:p w:rsidR="00673D67" w:rsidRPr="00750AB1" w:rsidRDefault="00673D67" w:rsidP="00750AB1">
            <w:pPr>
              <w:numPr>
                <w:ilvl w:val="0"/>
                <w:numId w:val="30"/>
              </w:numPr>
              <w:spacing w:line="276" w:lineRule="auto"/>
              <w:ind w:left="986"/>
              <w:rPr>
                <w:rFonts w:ascii="Verdana" w:hAnsi="Verdana" w:cs="Verdana"/>
                <w:sz w:val="20"/>
                <w:szCs w:val="20"/>
              </w:rPr>
            </w:pPr>
            <w:r w:rsidRPr="00750AB1">
              <w:rPr>
                <w:rFonts w:ascii="Verdana" w:hAnsi="Verdana" w:cs="Verdana"/>
                <w:sz w:val="20"/>
                <w:szCs w:val="20"/>
              </w:rPr>
              <w:t>1 Psicologo</w:t>
            </w:r>
          </w:p>
          <w:p w:rsidR="00673D67" w:rsidRPr="00750AB1" w:rsidRDefault="00673D67" w:rsidP="00750AB1">
            <w:pPr>
              <w:numPr>
                <w:ilvl w:val="0"/>
                <w:numId w:val="30"/>
              </w:numPr>
              <w:spacing w:line="276" w:lineRule="auto"/>
              <w:ind w:left="986"/>
              <w:rPr>
                <w:rFonts w:ascii="Verdana" w:hAnsi="Verdana"/>
                <w:sz w:val="20"/>
                <w:szCs w:val="20"/>
              </w:rPr>
            </w:pPr>
            <w:r w:rsidRPr="00750AB1">
              <w:rPr>
                <w:rFonts w:ascii="Verdana" w:hAnsi="Verdana" w:cs="Verdana"/>
                <w:sz w:val="20"/>
                <w:szCs w:val="20"/>
              </w:rPr>
              <w:t>1 Esperto di settore</w:t>
            </w:r>
          </w:p>
          <w:p w:rsidR="00673D67" w:rsidRPr="00571706" w:rsidRDefault="00673D67" w:rsidP="00750AB1">
            <w:pPr>
              <w:numPr>
                <w:ilvl w:val="0"/>
                <w:numId w:val="30"/>
              </w:numPr>
              <w:spacing w:line="276" w:lineRule="auto"/>
              <w:ind w:left="986"/>
              <w:rPr>
                <w:rFonts w:ascii="Verdana" w:hAnsi="Verdana"/>
                <w:sz w:val="20"/>
                <w:szCs w:val="20"/>
              </w:rPr>
            </w:pPr>
            <w:r w:rsidRPr="00750AB1">
              <w:rPr>
                <w:rFonts w:ascii="Verdana" w:hAnsi="Verdana" w:cs="Verdana"/>
                <w:sz w:val="20"/>
                <w:szCs w:val="20"/>
              </w:rPr>
              <w:t>1 Responsabile del corso</w:t>
            </w:r>
          </w:p>
        </w:tc>
      </w:tr>
      <w:tr w:rsidR="00673D67" w:rsidRPr="00555883" w:rsidTr="006E75D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D67" w:rsidRPr="00BE1B80" w:rsidRDefault="00673D67" w:rsidP="000E283C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0E283C">
              <w:rPr>
                <w:rFonts w:ascii="Verdana" w:hAnsi="Verdana"/>
                <w:b/>
                <w:sz w:val="20"/>
                <w:szCs w:val="20"/>
              </w:rPr>
              <w:t>SEDE DELLE PROVE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56B" w:rsidRPr="0026171B" w:rsidRDefault="006A556B" w:rsidP="006A556B">
            <w:pPr>
              <w:pStyle w:val="Paragrafoelenco"/>
              <w:numPr>
                <w:ilvl w:val="0"/>
                <w:numId w:val="33"/>
              </w:numPr>
              <w:tabs>
                <w:tab w:val="clear" w:pos="720"/>
              </w:tabs>
              <w:ind w:left="356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26171B">
              <w:rPr>
                <w:rFonts w:ascii="Verdana" w:hAnsi="Verdana" w:cstheme="minorHAnsi"/>
                <w:sz w:val="20"/>
                <w:szCs w:val="20"/>
              </w:rPr>
              <w:t>FORMA – Ente di formazione professionale – Via Ag</w:t>
            </w:r>
            <w:r w:rsidRPr="0026171B">
              <w:rPr>
                <w:rFonts w:ascii="Verdana" w:hAnsi="Verdana" w:cstheme="minorHAnsi"/>
                <w:sz w:val="20"/>
                <w:szCs w:val="20"/>
              </w:rPr>
              <w:t>o</w:t>
            </w:r>
            <w:r w:rsidRPr="0026171B">
              <w:rPr>
                <w:rFonts w:ascii="Verdana" w:hAnsi="Verdana" w:cstheme="minorHAnsi"/>
                <w:sz w:val="20"/>
                <w:szCs w:val="20"/>
              </w:rPr>
              <w:t xml:space="preserve">stino </w:t>
            </w:r>
            <w:proofErr w:type="spellStart"/>
            <w:r w:rsidRPr="0026171B">
              <w:rPr>
                <w:rFonts w:ascii="Verdana" w:hAnsi="Verdana" w:cstheme="minorHAnsi"/>
                <w:sz w:val="20"/>
                <w:szCs w:val="20"/>
              </w:rPr>
              <w:t>Oldoini</w:t>
            </w:r>
            <w:proofErr w:type="spellEnd"/>
            <w:r w:rsidRPr="0026171B">
              <w:rPr>
                <w:rFonts w:ascii="Verdana" w:hAnsi="Verdana" w:cstheme="minorHAnsi"/>
                <w:sz w:val="20"/>
                <w:szCs w:val="20"/>
              </w:rPr>
              <w:t xml:space="preserve"> 50, La Spezia;</w:t>
            </w:r>
          </w:p>
          <w:p w:rsidR="00673D67" w:rsidRPr="006A556B" w:rsidRDefault="006A556B" w:rsidP="006A556B">
            <w:pPr>
              <w:pStyle w:val="Paragrafoelenco"/>
              <w:numPr>
                <w:ilvl w:val="0"/>
                <w:numId w:val="33"/>
              </w:numPr>
              <w:tabs>
                <w:tab w:val="clear" w:pos="720"/>
              </w:tabs>
              <w:ind w:left="3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6171B">
              <w:rPr>
                <w:rFonts w:ascii="Verdana" w:hAnsi="Verdana" w:cstheme="minorHAnsi"/>
                <w:sz w:val="20"/>
                <w:szCs w:val="20"/>
              </w:rPr>
              <w:t xml:space="preserve">Associazione </w:t>
            </w:r>
            <w:proofErr w:type="spellStart"/>
            <w:r w:rsidRPr="0026171B">
              <w:rPr>
                <w:rFonts w:ascii="Verdana" w:hAnsi="Verdana" w:cstheme="minorHAnsi"/>
                <w:sz w:val="20"/>
                <w:szCs w:val="20"/>
              </w:rPr>
              <w:t>Val</w:t>
            </w:r>
            <w:proofErr w:type="spellEnd"/>
            <w:r w:rsidRPr="0026171B">
              <w:rPr>
                <w:rFonts w:ascii="Verdana" w:hAnsi="Verdana" w:cstheme="minorHAnsi"/>
                <w:sz w:val="20"/>
                <w:szCs w:val="20"/>
              </w:rPr>
              <w:t xml:space="preserve"> Di Magra Formazione – Via </w:t>
            </w:r>
            <w:proofErr w:type="spellStart"/>
            <w:r w:rsidRPr="0026171B">
              <w:rPr>
                <w:rFonts w:ascii="Verdana" w:hAnsi="Verdana" w:cstheme="minorHAnsi"/>
                <w:sz w:val="20"/>
                <w:szCs w:val="20"/>
              </w:rPr>
              <w:t>Falcinello</w:t>
            </w:r>
            <w:proofErr w:type="spellEnd"/>
            <w:r w:rsidRPr="0026171B">
              <w:rPr>
                <w:rFonts w:ascii="Verdana" w:hAnsi="Verdana" w:cstheme="minorHAnsi"/>
                <w:sz w:val="20"/>
                <w:szCs w:val="20"/>
              </w:rPr>
              <w:t xml:space="preserve"> 1, Sarzana (SP);</w:t>
            </w:r>
          </w:p>
        </w:tc>
      </w:tr>
      <w:tr w:rsidR="00673D67" w:rsidRPr="00555883" w:rsidTr="006E75D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D67" w:rsidRPr="00BE1B80" w:rsidRDefault="00673D67" w:rsidP="000E283C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0E283C">
              <w:rPr>
                <w:rFonts w:ascii="Verdana" w:hAnsi="Verdana"/>
                <w:b/>
                <w:sz w:val="20"/>
                <w:szCs w:val="20"/>
              </w:rPr>
              <w:t>DATE DELLE PROVE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891" w:rsidRPr="0026171B" w:rsidRDefault="00485891" w:rsidP="004D79D4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26171B">
              <w:rPr>
                <w:rFonts w:ascii="Verdana" w:hAnsi="Verdana"/>
                <w:sz w:val="20"/>
                <w:szCs w:val="20"/>
              </w:rPr>
              <w:t>Prova di selezione</w:t>
            </w:r>
            <w:r w:rsidR="00751CA8">
              <w:rPr>
                <w:rFonts w:ascii="Verdana" w:hAnsi="Verdana"/>
                <w:sz w:val="20"/>
                <w:szCs w:val="20"/>
              </w:rPr>
              <w:t xml:space="preserve"> (per tutti i candidati e per i cittadini stranieri idonei)</w:t>
            </w:r>
            <w:r w:rsidRPr="0026171B">
              <w:rPr>
                <w:rFonts w:ascii="Verdana" w:hAnsi="Verdana"/>
                <w:sz w:val="20"/>
                <w:szCs w:val="20"/>
              </w:rPr>
              <w:t>:</w:t>
            </w:r>
          </w:p>
          <w:p w:rsidR="00673D67" w:rsidRPr="0026171B" w:rsidRDefault="00923740" w:rsidP="00923740">
            <w:pPr>
              <w:pStyle w:val="Paragrafoelenco"/>
              <w:numPr>
                <w:ilvl w:val="0"/>
                <w:numId w:val="33"/>
              </w:numPr>
              <w:tabs>
                <w:tab w:val="clear" w:pos="720"/>
              </w:tabs>
              <w:ind w:left="356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10</w:t>
            </w:r>
            <w:r w:rsidR="006A556B" w:rsidRPr="0026171B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>
              <w:rPr>
                <w:rFonts w:ascii="Verdana" w:hAnsi="Verdana" w:cstheme="minorHAnsi"/>
                <w:sz w:val="20"/>
                <w:szCs w:val="20"/>
              </w:rPr>
              <w:t>Marzo</w:t>
            </w:r>
            <w:r w:rsidR="006A556B" w:rsidRPr="0026171B">
              <w:rPr>
                <w:rFonts w:ascii="Verdana" w:hAnsi="Verdana" w:cstheme="minorHAnsi"/>
                <w:sz w:val="20"/>
                <w:szCs w:val="20"/>
              </w:rPr>
              <w:t xml:space="preserve"> 2023</w:t>
            </w:r>
          </w:p>
        </w:tc>
      </w:tr>
      <w:tr w:rsidR="00673D67" w:rsidRPr="00555883" w:rsidTr="006E75D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D67" w:rsidRPr="00BE1B80" w:rsidRDefault="00673D67" w:rsidP="000E283C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0E283C">
              <w:rPr>
                <w:rFonts w:ascii="Verdana" w:hAnsi="Verdana"/>
                <w:b/>
                <w:sz w:val="20"/>
                <w:szCs w:val="20"/>
              </w:rPr>
              <w:t>TIPOLOGIA DELLE PROVE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891" w:rsidRPr="0026171B" w:rsidRDefault="00485891" w:rsidP="006A556B">
            <w:pPr>
              <w:tabs>
                <w:tab w:val="left" w:pos="360"/>
              </w:tabs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26171B">
              <w:rPr>
                <w:rFonts w:ascii="Verdana" w:hAnsi="Verdana" w:cstheme="minorHAnsi"/>
                <w:sz w:val="20"/>
                <w:szCs w:val="20"/>
              </w:rPr>
              <w:t>Prova di selezione:</w:t>
            </w:r>
          </w:p>
          <w:p w:rsidR="006A556B" w:rsidRPr="0026171B" w:rsidRDefault="006A556B" w:rsidP="006A556B">
            <w:pPr>
              <w:tabs>
                <w:tab w:val="left" w:pos="360"/>
              </w:tabs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26171B">
              <w:rPr>
                <w:rFonts w:ascii="Verdana" w:hAnsi="Verdana" w:cstheme="minorHAnsi"/>
                <w:sz w:val="20"/>
                <w:szCs w:val="20"/>
              </w:rPr>
              <w:t xml:space="preserve">Saranno somministrate agli aspiranti corsisti </w:t>
            </w:r>
            <w:proofErr w:type="spellStart"/>
            <w:r w:rsidRPr="0026171B">
              <w:rPr>
                <w:rFonts w:ascii="Verdana" w:hAnsi="Verdana" w:cstheme="minorHAnsi"/>
                <w:sz w:val="20"/>
                <w:szCs w:val="20"/>
              </w:rPr>
              <w:t>n°</w:t>
            </w:r>
            <w:proofErr w:type="spellEnd"/>
            <w:r w:rsidRPr="0026171B">
              <w:rPr>
                <w:rFonts w:ascii="Verdana" w:hAnsi="Verdana" w:cstheme="minorHAnsi"/>
                <w:sz w:val="20"/>
                <w:szCs w:val="20"/>
              </w:rPr>
              <w:t xml:space="preserve"> 2 prove:</w:t>
            </w:r>
          </w:p>
          <w:p w:rsidR="006A556B" w:rsidRPr="0026171B" w:rsidRDefault="006A556B" w:rsidP="006A556B">
            <w:pPr>
              <w:numPr>
                <w:ilvl w:val="0"/>
                <w:numId w:val="37"/>
              </w:numPr>
              <w:tabs>
                <w:tab w:val="left" w:pos="360"/>
              </w:tabs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26171B">
              <w:rPr>
                <w:rFonts w:ascii="Verdana" w:hAnsi="Verdana" w:cstheme="minorHAnsi"/>
                <w:sz w:val="20"/>
                <w:szCs w:val="20"/>
              </w:rPr>
              <w:t xml:space="preserve">una prova scritta di carattere </w:t>
            </w:r>
            <w:r w:rsidR="00516BD5" w:rsidRPr="0026171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psico-attitudinale</w:t>
            </w:r>
            <w:r w:rsidRPr="0026171B">
              <w:rPr>
                <w:rFonts w:ascii="Verdana" w:hAnsi="Verdana" w:cstheme="minorHAnsi"/>
                <w:sz w:val="20"/>
                <w:szCs w:val="20"/>
              </w:rPr>
              <w:t xml:space="preserve"> per v</w:t>
            </w:r>
            <w:r w:rsidRPr="0026171B">
              <w:rPr>
                <w:rFonts w:ascii="Verdana" w:hAnsi="Verdana" w:cstheme="minorHAnsi"/>
                <w:sz w:val="20"/>
                <w:szCs w:val="20"/>
              </w:rPr>
              <w:t>e</w:t>
            </w:r>
            <w:r w:rsidRPr="0026171B">
              <w:rPr>
                <w:rFonts w:ascii="Verdana" w:hAnsi="Verdana" w:cstheme="minorHAnsi"/>
                <w:sz w:val="20"/>
                <w:szCs w:val="20"/>
              </w:rPr>
              <w:t>rificare le potenzialità e le attitudini dei candidati alla partecipazione al corso;</w:t>
            </w:r>
          </w:p>
          <w:p w:rsidR="00D367DB" w:rsidRPr="00923740" w:rsidRDefault="006A556B" w:rsidP="00923740">
            <w:pPr>
              <w:pStyle w:val="Paragrafoelenco"/>
              <w:numPr>
                <w:ilvl w:val="0"/>
                <w:numId w:val="37"/>
              </w:numPr>
              <w:spacing w:line="276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923740">
              <w:rPr>
                <w:rFonts w:ascii="Verdana" w:hAnsi="Verdana" w:cstheme="minorHAnsi"/>
                <w:sz w:val="20"/>
                <w:szCs w:val="20"/>
              </w:rPr>
              <w:t xml:space="preserve">un colloquio orale mirato a conoscere le eventuali </w:t>
            </w:r>
            <w:r w:rsidRPr="00923740">
              <w:rPr>
                <w:rFonts w:ascii="Verdana" w:hAnsi="Verdana" w:cstheme="minorHAnsi"/>
                <w:sz w:val="20"/>
                <w:szCs w:val="20"/>
              </w:rPr>
              <w:t>e</w:t>
            </w:r>
            <w:r w:rsidRPr="00923740">
              <w:rPr>
                <w:rFonts w:ascii="Verdana" w:hAnsi="Verdana" w:cstheme="minorHAnsi"/>
                <w:sz w:val="20"/>
                <w:szCs w:val="20"/>
              </w:rPr>
              <w:t>sperienze pregresse, le aspettative, la motivazione del candidato e le capacità comunicative.</w:t>
            </w:r>
            <w:r w:rsidR="00D367DB" w:rsidRPr="00923740">
              <w:rPr>
                <w:rFonts w:ascii="Verdana" w:hAnsi="Verdana" w:cs="Tahoma"/>
                <w:sz w:val="20"/>
                <w:szCs w:val="20"/>
              </w:rPr>
              <w:t xml:space="preserve"> </w:t>
            </w:r>
          </w:p>
          <w:p w:rsidR="006A556B" w:rsidRPr="00D367DB" w:rsidRDefault="006A556B" w:rsidP="00D367DB">
            <w:pPr>
              <w:spacing w:line="276" w:lineRule="auto"/>
              <w:contextualSpacing/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673D67" w:rsidRPr="00555883" w:rsidTr="000E283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D67" w:rsidRPr="00BE1B80" w:rsidRDefault="00673D67" w:rsidP="000E283C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0E283C">
              <w:rPr>
                <w:rFonts w:ascii="Verdana" w:hAnsi="Verdana"/>
                <w:b/>
                <w:sz w:val="20"/>
                <w:szCs w:val="20"/>
              </w:rPr>
              <w:t>MODALITÀ DI CONVOCAZIONE DEI CANDIDATI E DI COMUNICAZIONE DEGLI ESITI DELLE PROVE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E1F" w:rsidRPr="0026171B" w:rsidRDefault="00AD0E1F" w:rsidP="00AD0E1F">
            <w:pPr>
              <w:tabs>
                <w:tab w:val="left" w:pos="360"/>
              </w:tabs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26171B">
              <w:rPr>
                <w:rFonts w:ascii="Verdana" w:hAnsi="Verdana" w:cstheme="minorHAnsi"/>
                <w:sz w:val="20"/>
                <w:szCs w:val="20"/>
              </w:rPr>
              <w:t xml:space="preserve">La data delle prove verrà comunicata ai candidati </w:t>
            </w:r>
            <w:r w:rsidRPr="0026171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tramite raccomandata a mano all’atto dell’iscrizione. </w:t>
            </w:r>
            <w:r w:rsidR="00311BD4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br/>
            </w:r>
            <w:r w:rsidRPr="0026171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Eventuali va</w:t>
            </w:r>
            <w:r w:rsidRPr="0026171B">
              <w:rPr>
                <w:rFonts w:ascii="Verdana" w:hAnsi="Verdana" w:cstheme="minorHAnsi"/>
                <w:sz w:val="20"/>
                <w:szCs w:val="20"/>
              </w:rPr>
              <w:t xml:space="preserve">riazioni saranno comunicate a mezzo </w:t>
            </w:r>
            <w:r w:rsidR="00311BD4">
              <w:rPr>
                <w:rFonts w:ascii="Verdana" w:hAnsi="Verdana" w:cstheme="minorHAnsi"/>
                <w:sz w:val="20"/>
                <w:szCs w:val="20"/>
              </w:rPr>
              <w:t>telemat</w:t>
            </w:r>
            <w:r w:rsidR="00311BD4">
              <w:rPr>
                <w:rFonts w:ascii="Verdana" w:hAnsi="Verdana" w:cstheme="minorHAnsi"/>
                <w:sz w:val="20"/>
                <w:szCs w:val="20"/>
              </w:rPr>
              <w:t>i</w:t>
            </w:r>
            <w:r w:rsidR="00311BD4">
              <w:rPr>
                <w:rFonts w:ascii="Verdana" w:hAnsi="Verdana" w:cstheme="minorHAnsi"/>
                <w:sz w:val="20"/>
                <w:szCs w:val="20"/>
              </w:rPr>
              <w:t>co</w:t>
            </w:r>
            <w:r w:rsidR="00923740">
              <w:rPr>
                <w:rFonts w:ascii="Verdana" w:hAnsi="Verdana" w:cstheme="minorHAnsi"/>
                <w:sz w:val="20"/>
                <w:szCs w:val="20"/>
              </w:rPr>
              <w:t xml:space="preserve"> e sarà </w:t>
            </w:r>
            <w:r w:rsidRPr="0026171B">
              <w:rPr>
                <w:rFonts w:ascii="Verdana" w:hAnsi="Verdana" w:cstheme="minorHAnsi"/>
                <w:sz w:val="20"/>
                <w:szCs w:val="20"/>
              </w:rPr>
              <w:t xml:space="preserve">conservata idonea documentazione. </w:t>
            </w:r>
          </w:p>
          <w:p w:rsidR="00516BD5" w:rsidRPr="0026171B" w:rsidRDefault="00AD0E1F" w:rsidP="00AD0E1F">
            <w:pPr>
              <w:spacing w:before="120" w:after="120" w:line="276" w:lineRule="auto"/>
              <w:jc w:val="both"/>
              <w:rPr>
                <w:rFonts w:ascii="Verdana" w:hAnsi="Verdana" w:cstheme="minorHAnsi"/>
                <w:sz w:val="20"/>
                <w:szCs w:val="20"/>
                <w:highlight w:val="yellow"/>
              </w:rPr>
            </w:pPr>
            <w:r w:rsidRPr="0026171B">
              <w:rPr>
                <w:rFonts w:ascii="Verdana" w:hAnsi="Verdana" w:cstheme="minorHAnsi"/>
                <w:sz w:val="20"/>
                <w:szCs w:val="20"/>
              </w:rPr>
              <w:t xml:space="preserve">Gli esiti delle prove verranno comunicati tramite affissione </w:t>
            </w:r>
            <w:r w:rsidR="00102D9F">
              <w:rPr>
                <w:rFonts w:ascii="Verdana" w:hAnsi="Verdana" w:cstheme="minorHAnsi"/>
                <w:sz w:val="20"/>
                <w:szCs w:val="20"/>
              </w:rPr>
              <w:t>presso le sedi di seguito riportate ed i siti internet</w:t>
            </w:r>
            <w:r w:rsidR="00516BD5" w:rsidRPr="0026171B">
              <w:rPr>
                <w:rFonts w:ascii="Verdana" w:hAnsi="Verdana" w:cstheme="minorHAnsi"/>
                <w:sz w:val="20"/>
                <w:szCs w:val="20"/>
              </w:rPr>
              <w:t>:</w:t>
            </w:r>
          </w:p>
          <w:p w:rsidR="00516BD5" w:rsidRPr="0026171B" w:rsidRDefault="00516BD5" w:rsidP="00516BD5">
            <w:pPr>
              <w:pStyle w:val="Paragrafoelenco"/>
              <w:numPr>
                <w:ilvl w:val="0"/>
                <w:numId w:val="33"/>
              </w:numPr>
              <w:tabs>
                <w:tab w:val="clear" w:pos="720"/>
              </w:tabs>
              <w:ind w:left="356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26171B">
              <w:rPr>
                <w:rFonts w:ascii="Verdana" w:hAnsi="Verdana" w:cstheme="minorHAnsi"/>
                <w:sz w:val="20"/>
                <w:szCs w:val="20"/>
              </w:rPr>
              <w:t>FORMA – Ente di formazione professionale – Via Ag</w:t>
            </w:r>
            <w:r w:rsidRPr="0026171B">
              <w:rPr>
                <w:rFonts w:ascii="Verdana" w:hAnsi="Verdana" w:cstheme="minorHAnsi"/>
                <w:sz w:val="20"/>
                <w:szCs w:val="20"/>
              </w:rPr>
              <w:t>o</w:t>
            </w:r>
            <w:r w:rsidRPr="0026171B">
              <w:rPr>
                <w:rFonts w:ascii="Verdana" w:hAnsi="Verdana" w:cstheme="minorHAnsi"/>
                <w:sz w:val="20"/>
                <w:szCs w:val="20"/>
              </w:rPr>
              <w:t xml:space="preserve">stino </w:t>
            </w:r>
            <w:proofErr w:type="spellStart"/>
            <w:r w:rsidRPr="0026171B">
              <w:rPr>
                <w:rFonts w:ascii="Verdana" w:hAnsi="Verdana" w:cstheme="minorHAnsi"/>
                <w:sz w:val="20"/>
                <w:szCs w:val="20"/>
              </w:rPr>
              <w:t>Oldoini</w:t>
            </w:r>
            <w:proofErr w:type="spellEnd"/>
            <w:r w:rsidRPr="0026171B">
              <w:rPr>
                <w:rFonts w:ascii="Verdana" w:hAnsi="Verdana" w:cstheme="minorHAnsi"/>
                <w:sz w:val="20"/>
                <w:szCs w:val="20"/>
              </w:rPr>
              <w:t xml:space="preserve"> 50, La Spezia;</w:t>
            </w:r>
          </w:p>
          <w:p w:rsidR="00673D67" w:rsidRPr="00516BD5" w:rsidRDefault="00516BD5" w:rsidP="00516BD5">
            <w:pPr>
              <w:pStyle w:val="Paragrafoelenco"/>
              <w:numPr>
                <w:ilvl w:val="0"/>
                <w:numId w:val="37"/>
              </w:numPr>
              <w:spacing w:before="120" w:after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26171B">
              <w:rPr>
                <w:rFonts w:ascii="Verdana" w:hAnsi="Verdana" w:cstheme="minorHAnsi"/>
                <w:sz w:val="20"/>
                <w:szCs w:val="20"/>
              </w:rPr>
              <w:t xml:space="preserve">Associazione </w:t>
            </w:r>
            <w:proofErr w:type="spellStart"/>
            <w:r w:rsidRPr="0026171B">
              <w:rPr>
                <w:rFonts w:ascii="Verdana" w:hAnsi="Verdana" w:cstheme="minorHAnsi"/>
                <w:sz w:val="20"/>
                <w:szCs w:val="20"/>
              </w:rPr>
              <w:t>Val</w:t>
            </w:r>
            <w:proofErr w:type="spellEnd"/>
            <w:r w:rsidRPr="0026171B">
              <w:rPr>
                <w:rFonts w:ascii="Verdana" w:hAnsi="Verdana" w:cstheme="minorHAnsi"/>
                <w:sz w:val="20"/>
                <w:szCs w:val="20"/>
              </w:rPr>
              <w:t xml:space="preserve"> Di Magra Formazione – Via </w:t>
            </w:r>
            <w:proofErr w:type="spellStart"/>
            <w:r w:rsidRPr="0026171B">
              <w:rPr>
                <w:rFonts w:ascii="Verdana" w:hAnsi="Verdana" w:cstheme="minorHAnsi"/>
                <w:sz w:val="20"/>
                <w:szCs w:val="20"/>
              </w:rPr>
              <w:t>Falcinello</w:t>
            </w:r>
            <w:proofErr w:type="spellEnd"/>
            <w:r w:rsidRPr="0026171B">
              <w:rPr>
                <w:rFonts w:ascii="Verdana" w:hAnsi="Verdana" w:cstheme="minorHAnsi"/>
                <w:sz w:val="20"/>
                <w:szCs w:val="20"/>
              </w:rPr>
              <w:t xml:space="preserve"> 1, Sarzana (SP);</w:t>
            </w:r>
            <w:r w:rsidR="00AD0E1F" w:rsidRPr="00516BD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673D67" w:rsidRPr="00555883" w:rsidTr="006E75D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D67" w:rsidRPr="00BE1B80" w:rsidRDefault="00673D67" w:rsidP="000E283C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0E283C">
              <w:rPr>
                <w:rFonts w:ascii="Verdana" w:hAnsi="Verdana"/>
                <w:b/>
                <w:sz w:val="20"/>
                <w:szCs w:val="20"/>
              </w:rPr>
              <w:t>PROVA SCRITTA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D67" w:rsidRPr="0026171B" w:rsidRDefault="00485891" w:rsidP="00751CA8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26171B">
              <w:rPr>
                <w:rFonts w:ascii="Verdana" w:hAnsi="Verdana"/>
                <w:sz w:val="20"/>
                <w:szCs w:val="20"/>
              </w:rPr>
              <w:t>P</w:t>
            </w:r>
            <w:r w:rsidR="00516BD5" w:rsidRPr="0026171B">
              <w:rPr>
                <w:rFonts w:ascii="Verdana" w:hAnsi="Verdana"/>
                <w:sz w:val="20"/>
                <w:szCs w:val="20"/>
              </w:rPr>
              <w:t>rova scritta di carattere psico-attitudinale per verificare le potenzialità e le attitudini dei candidati alla parte</w:t>
            </w:r>
            <w:r w:rsidRPr="0026171B">
              <w:rPr>
                <w:rFonts w:ascii="Verdana" w:hAnsi="Verdana"/>
                <w:sz w:val="20"/>
                <w:szCs w:val="20"/>
              </w:rPr>
              <w:t>cipazione al corso.</w:t>
            </w:r>
          </w:p>
        </w:tc>
      </w:tr>
      <w:tr w:rsidR="00673D67" w:rsidRPr="00555883" w:rsidTr="006E75D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D67" w:rsidRPr="00BE1B80" w:rsidRDefault="00673D67" w:rsidP="000E283C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0E283C">
              <w:rPr>
                <w:rFonts w:ascii="Verdana" w:hAnsi="Verdana"/>
                <w:b/>
                <w:sz w:val="20"/>
                <w:szCs w:val="20"/>
              </w:rPr>
              <w:t>PROVA PRATICA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D67" w:rsidRPr="0026171B" w:rsidRDefault="00516BD5" w:rsidP="000E283C">
            <w:pPr>
              <w:spacing w:before="120" w:after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26171B">
              <w:rPr>
                <w:rFonts w:ascii="Verdana" w:hAnsi="Verdana"/>
                <w:sz w:val="20"/>
                <w:szCs w:val="20"/>
              </w:rPr>
              <w:t>Non prevista</w:t>
            </w:r>
            <w:r w:rsidR="00751CA8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673D67" w:rsidRPr="00555883" w:rsidTr="006E75D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D67" w:rsidRPr="00BE1B80" w:rsidRDefault="00673D67" w:rsidP="00B63E29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COLLOQUIO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D67" w:rsidRPr="0026171B" w:rsidRDefault="00516BD5" w:rsidP="00485891">
            <w:pPr>
              <w:spacing w:before="120" w:after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26171B">
              <w:rPr>
                <w:rFonts w:ascii="Verdana" w:hAnsi="Verdana"/>
                <w:sz w:val="20"/>
                <w:szCs w:val="20"/>
              </w:rPr>
              <w:t>Il colloquio verterà sugli aspetti motivazionali</w:t>
            </w:r>
            <w:r w:rsidR="00485891" w:rsidRPr="0026171B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485891" w:rsidRPr="0026171B">
              <w:rPr>
                <w:rFonts w:ascii="Verdana" w:hAnsi="Verdana" w:cstheme="minorHAnsi"/>
                <w:sz w:val="20"/>
                <w:szCs w:val="20"/>
              </w:rPr>
              <w:t xml:space="preserve">eventuali </w:t>
            </w:r>
            <w:r w:rsidR="00485891" w:rsidRPr="0026171B">
              <w:rPr>
                <w:rFonts w:ascii="Verdana" w:hAnsi="Verdana" w:cstheme="minorHAnsi"/>
                <w:sz w:val="20"/>
                <w:szCs w:val="20"/>
              </w:rPr>
              <w:lastRenderedPageBreak/>
              <w:t>esperienze pregresse, le aspettative e la motivazione del candidato.</w:t>
            </w:r>
          </w:p>
        </w:tc>
      </w:tr>
      <w:tr w:rsidR="00673D67" w:rsidRPr="00555883" w:rsidTr="006E75D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D67" w:rsidRPr="00BE1B80" w:rsidRDefault="00673D67" w:rsidP="000E283C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0E283C">
              <w:rPr>
                <w:rFonts w:ascii="Verdana" w:hAnsi="Verdana"/>
                <w:b/>
                <w:sz w:val="20"/>
                <w:szCs w:val="20"/>
              </w:rPr>
              <w:lastRenderedPageBreak/>
              <w:t>VALORI PERCENTUALI ATTRIBUITI ALLE PROVE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BD5" w:rsidRPr="0026171B" w:rsidRDefault="00516BD5" w:rsidP="000E283C">
            <w:pPr>
              <w:spacing w:before="120" w:after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26171B">
              <w:rPr>
                <w:rFonts w:ascii="Verdana" w:hAnsi="Verdana"/>
                <w:sz w:val="20"/>
                <w:szCs w:val="20"/>
              </w:rPr>
              <w:t>l peso percentuale attribuito alle singole prove di selezione è il seguente:</w:t>
            </w:r>
          </w:p>
          <w:p w:rsidR="00516BD5" w:rsidRPr="0026171B" w:rsidRDefault="00516BD5" w:rsidP="000E283C">
            <w:pPr>
              <w:spacing w:before="120" w:after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26171B">
              <w:rPr>
                <w:rFonts w:ascii="Verdana" w:hAnsi="Verdana"/>
                <w:sz w:val="20"/>
                <w:szCs w:val="20"/>
              </w:rPr>
              <w:t>- Prove scritte di</w:t>
            </w:r>
            <w:r w:rsidR="00923740">
              <w:rPr>
                <w:rFonts w:ascii="Verdana" w:hAnsi="Verdana"/>
                <w:sz w:val="20"/>
                <w:szCs w:val="20"/>
              </w:rPr>
              <w:t xml:space="preserve"> carattere psico-attitudinale: 4</w:t>
            </w:r>
            <w:r w:rsidRPr="0026171B">
              <w:rPr>
                <w:rFonts w:ascii="Verdana" w:hAnsi="Verdana"/>
                <w:sz w:val="20"/>
                <w:szCs w:val="20"/>
              </w:rPr>
              <w:t xml:space="preserve">0% </w:t>
            </w:r>
          </w:p>
          <w:p w:rsidR="00673D67" w:rsidRPr="0026171B" w:rsidRDefault="00923740" w:rsidP="000E283C">
            <w:pPr>
              <w:spacing w:before="120" w:after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Colloquio individuale: 6</w:t>
            </w:r>
            <w:r w:rsidR="00516BD5" w:rsidRPr="0026171B">
              <w:rPr>
                <w:rFonts w:ascii="Verdana" w:hAnsi="Verdana"/>
                <w:sz w:val="20"/>
                <w:szCs w:val="20"/>
              </w:rPr>
              <w:t>0%</w:t>
            </w:r>
          </w:p>
          <w:p w:rsidR="00516BD5" w:rsidRPr="0026171B" w:rsidRDefault="00516BD5" w:rsidP="00485891">
            <w:pPr>
              <w:spacing w:before="120" w:after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26171B">
              <w:rPr>
                <w:rFonts w:ascii="Verdana" w:hAnsi="Verdana"/>
                <w:sz w:val="20"/>
                <w:szCs w:val="20"/>
              </w:rPr>
              <w:t>Saranno ammessi al corso i partecipanti che avranno ra</w:t>
            </w:r>
            <w:r w:rsidRPr="0026171B">
              <w:rPr>
                <w:rFonts w:ascii="Verdana" w:hAnsi="Verdana"/>
                <w:sz w:val="20"/>
                <w:szCs w:val="20"/>
              </w:rPr>
              <w:t>g</w:t>
            </w:r>
            <w:r w:rsidRPr="0026171B">
              <w:rPr>
                <w:rFonts w:ascii="Verdana" w:hAnsi="Verdana"/>
                <w:sz w:val="20"/>
                <w:szCs w:val="20"/>
              </w:rPr>
              <w:t>giunto un punteggio superiore o uguale a 60/100.</w:t>
            </w:r>
          </w:p>
        </w:tc>
      </w:tr>
      <w:tr w:rsidR="00673D67" w:rsidRPr="00555883" w:rsidTr="006E75D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D67" w:rsidRDefault="00673D67" w:rsidP="000E283C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ULTERIORI CRITERI DI</w:t>
            </w:r>
          </w:p>
          <w:p w:rsidR="00673D67" w:rsidRPr="000E283C" w:rsidRDefault="00673D67" w:rsidP="000E283C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AMMISSIONE AL CORSO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D67" w:rsidRPr="0026171B" w:rsidRDefault="006E3B75" w:rsidP="000E283C">
            <w:pPr>
              <w:spacing w:before="120" w:after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26171B">
              <w:rPr>
                <w:rFonts w:ascii="Verdana" w:hAnsi="Verdana"/>
                <w:sz w:val="20"/>
                <w:szCs w:val="20"/>
              </w:rPr>
              <w:t>Non previsto</w:t>
            </w:r>
            <w:r w:rsidR="00751CA8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673D67" w:rsidRPr="00555883" w:rsidTr="00EF7CC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2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D67" w:rsidRDefault="00673D67" w:rsidP="000E283C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bookmarkStart w:id="2" w:name="_Toc181079524"/>
            <w:bookmarkStart w:id="3" w:name="_Toc181511352"/>
            <w:bookmarkStart w:id="4" w:name="_Toc210192407"/>
            <w:bookmarkStart w:id="5" w:name="_Toc210555662"/>
            <w:bookmarkStart w:id="6" w:name="_Toc210555827"/>
            <w:bookmarkStart w:id="7" w:name="_Toc210556543"/>
            <w:bookmarkStart w:id="8" w:name="_Toc210703435"/>
            <w:bookmarkStart w:id="9" w:name="_Toc210704190"/>
            <w:bookmarkStart w:id="10" w:name="_Toc236548166"/>
            <w:bookmarkStart w:id="11" w:name="_Toc236548419"/>
            <w:bookmarkStart w:id="12" w:name="_Toc236555638"/>
            <w:bookmarkStart w:id="13" w:name="_Toc255222742"/>
            <w:bookmarkStart w:id="14" w:name="_Toc257120931"/>
            <w:bookmarkStart w:id="15" w:name="_Toc270580028"/>
            <w:bookmarkStart w:id="16" w:name="_Toc270926195"/>
            <w:bookmarkStart w:id="17" w:name="_Toc298250071"/>
            <w:bookmarkStart w:id="18" w:name="_Toc323196677"/>
            <w:bookmarkStart w:id="19" w:name="_Toc323196888"/>
          </w:p>
          <w:p w:rsidR="00673D67" w:rsidRDefault="00673D67" w:rsidP="000E283C">
            <w:pPr>
              <w:jc w:val="center"/>
              <w:rPr>
                <w:rFonts w:ascii="Verdana" w:hAnsi="Verdana" w:cs="Arial"/>
                <w:b/>
                <w:bCs/>
                <w:iCs/>
                <w:sz w:val="22"/>
                <w:szCs w:val="22"/>
              </w:rPr>
            </w:pPr>
            <w:r w:rsidRPr="007F4330">
              <w:rPr>
                <w:rFonts w:ascii="Verdana" w:hAnsi="Verdana"/>
                <w:b/>
                <w:sz w:val="22"/>
                <w:szCs w:val="22"/>
              </w:rPr>
              <w:t xml:space="preserve">PROGETTO </w:t>
            </w:r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r w:rsidRPr="007F4330">
              <w:rPr>
                <w:rFonts w:ascii="Verdana" w:hAnsi="Verdana" w:cs="Arial"/>
                <w:b/>
                <w:bCs/>
                <w:iCs/>
                <w:sz w:val="22"/>
                <w:szCs w:val="22"/>
              </w:rPr>
              <w:t>FINANZIATO DALL’UNIONE EUROPEA – NEXT GENERATION EU e dal PR FSE+ Priorità 2 Istruzione e formazione, Obiettivo specifico 4.7</w:t>
            </w:r>
          </w:p>
          <w:p w:rsidR="00673D67" w:rsidRPr="007F4330" w:rsidRDefault="00673D67" w:rsidP="000E283C">
            <w:pPr>
              <w:jc w:val="center"/>
              <w:rPr>
                <w:rFonts w:ascii="Verdana" w:hAnsi="Verdana" w:cs="Arial"/>
                <w:b/>
                <w:bCs/>
                <w:iCs/>
                <w:sz w:val="22"/>
                <w:szCs w:val="22"/>
              </w:rPr>
            </w:pPr>
          </w:p>
        </w:tc>
      </w:tr>
    </w:tbl>
    <w:p w:rsidR="00A51FD4" w:rsidRPr="00555883" w:rsidRDefault="00A51FD4" w:rsidP="00A51FD4">
      <w:pPr>
        <w:ind w:firstLine="708"/>
        <w:rPr>
          <w:rFonts w:ascii="Verdana" w:hAnsi="Verdana"/>
        </w:rPr>
      </w:pPr>
    </w:p>
    <w:sectPr w:rsidR="00A51FD4" w:rsidRPr="00555883" w:rsidSect="00343C97">
      <w:footerReference w:type="default" r:id="rId17"/>
      <w:footerReference w:type="first" r:id="rId18"/>
      <w:pgSz w:w="11906" w:h="16838"/>
      <w:pgMar w:top="1134" w:right="1134" w:bottom="1134" w:left="1134" w:header="709" w:footer="83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D9F" w:rsidRDefault="00102D9F" w:rsidP="00612B92">
      <w:r>
        <w:separator/>
      </w:r>
    </w:p>
  </w:endnote>
  <w:endnote w:type="continuationSeparator" w:id="1">
    <w:p w:rsidR="00102D9F" w:rsidRDefault="00102D9F" w:rsidP="00612B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C97" w:rsidRDefault="00343C97">
    <w:pPr>
      <w:pStyle w:val="Pidipagina"/>
    </w:pPr>
    <w:r>
      <w:rPr>
        <w:noProof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2788920</wp:posOffset>
          </wp:positionH>
          <wp:positionV relativeFrom="paragraph">
            <wp:posOffset>276860</wp:posOffset>
          </wp:positionV>
          <wp:extent cx="927100" cy="257175"/>
          <wp:effectExtent l="19050" t="0" r="6350" b="0"/>
          <wp:wrapNone/>
          <wp:docPr id="18" name="Immagine 10" descr="X:\FORMA LA SPEZIA\forma 2016\ATTIVITA' IN CORSO\2023\Green Factor\COMUNICAZIONE\Loghi\Isforcoop\Isforcoop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X:\FORMA LA SPEZIA\forma 2016\ATTIVITA' IN CORSO\2023\Green Factor\COMUNICAZIONE\Loghi\Isforcoop\Isforcoop pn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257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869950</wp:posOffset>
          </wp:positionH>
          <wp:positionV relativeFrom="paragraph">
            <wp:posOffset>295910</wp:posOffset>
          </wp:positionV>
          <wp:extent cx="1725930" cy="257175"/>
          <wp:effectExtent l="19050" t="0" r="7620" b="0"/>
          <wp:wrapNone/>
          <wp:docPr id="17" name="Immagine 7" descr="VDM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DM png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25930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-488950</wp:posOffset>
          </wp:positionH>
          <wp:positionV relativeFrom="paragraph">
            <wp:posOffset>212725</wp:posOffset>
          </wp:positionV>
          <wp:extent cx="1247775" cy="379730"/>
          <wp:effectExtent l="19050" t="0" r="9525" b="0"/>
          <wp:wrapNone/>
          <wp:docPr id="16" name="Immagine 7" descr="X:\FORMA LA SPEZIA\forma 2016\Carte intestate -  loghi\LOGO FORMA\Logo FORMA tra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X:\FORMA LA SPEZIA\forma 2016\Carte intestate -  loghi\LOGO FORMA\Logo FORMA trasparente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379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5544820</wp:posOffset>
          </wp:positionH>
          <wp:positionV relativeFrom="paragraph">
            <wp:posOffset>225425</wp:posOffset>
          </wp:positionV>
          <wp:extent cx="1165225" cy="328295"/>
          <wp:effectExtent l="19050" t="0" r="0" b="0"/>
          <wp:wrapNone/>
          <wp:docPr id="15" name="Immagine 13" descr="X:\FORMA LA SPEZIA\forma 2016\ATTIVITA' IN CORSO\2023\Green Factor\COMUNICAZIONE\Loghi\La Contessa\logo-contess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X:\FORMA LA SPEZIA\forma 2016\ATTIVITA' IN CORSO\2023\Green Factor\COMUNICAZIONE\Loghi\La Contessa\logo-contessa.pn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225" cy="3282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4829810</wp:posOffset>
          </wp:positionH>
          <wp:positionV relativeFrom="paragraph">
            <wp:posOffset>64135</wp:posOffset>
          </wp:positionV>
          <wp:extent cx="514985" cy="514985"/>
          <wp:effectExtent l="19050" t="0" r="0" b="0"/>
          <wp:wrapNone/>
          <wp:docPr id="14" name="Immagine 12" descr="X:\FORMA LA SPEZIA\forma 2016\ATTIVITA' IN CORSO\2023\Green Factor\COMUNICAZIONE\Loghi\Parentucelli-Arzelà\Logo parentucell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X:\FORMA LA SPEZIA\forma 2016\ATTIVITA' IN CORSO\2023\Green Factor\COMUNICAZIONE\Loghi\Parentucelli-Arzelà\Logo parentucelli.jp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514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3890010</wp:posOffset>
          </wp:positionH>
          <wp:positionV relativeFrom="paragraph">
            <wp:posOffset>19139</wp:posOffset>
          </wp:positionV>
          <wp:extent cx="746760" cy="605155"/>
          <wp:effectExtent l="19050" t="0" r="0" b="0"/>
          <wp:wrapNone/>
          <wp:docPr id="7" name="Immagine 11" descr="X:\FORMA LA SPEZIA\forma 2016\ATTIVITA' IN CORSO\2023\Green Factor\COMUNICAZIONE\Loghi\Il Cedro\ilced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X:\FORMA LA SPEZIA\forma 2016\ATTIVITA' IN CORSO\2023\Green Factor\COMUNICAZIONE\Loghi\Il Cedro\ilcedro.jpg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" cy="605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43C97" w:rsidRDefault="00343C97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C97" w:rsidRDefault="00343C97">
    <w:pPr>
      <w:pStyle w:val="Pidipagina"/>
    </w:pPr>
  </w:p>
  <w:p w:rsidR="00343C97" w:rsidRDefault="00343C97">
    <w:pPr>
      <w:pStyle w:val="Pidipagina"/>
    </w:pPr>
  </w:p>
  <w:p w:rsidR="00102D9F" w:rsidRDefault="00343C97">
    <w:pPr>
      <w:pStyle w:val="Pidipagina"/>
    </w:pPr>
    <w:r w:rsidRPr="00343C97"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3832860</wp:posOffset>
          </wp:positionH>
          <wp:positionV relativeFrom="paragraph">
            <wp:posOffset>-281305</wp:posOffset>
          </wp:positionV>
          <wp:extent cx="749300" cy="603250"/>
          <wp:effectExtent l="19050" t="0" r="0" b="0"/>
          <wp:wrapNone/>
          <wp:docPr id="1" name="Immagine 11" descr="X:\FORMA LA SPEZIA\forma 2016\ATTIVITA' IN CORSO\2023\Green Factor\COMUNICAZIONE\Loghi\Il Cedro\ilced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X:\FORMA LA SPEZIA\forma 2016\ATTIVITA' IN CORSO\2023\Green Factor\COMUNICAZIONE\Loghi\Il Cedro\ilcedr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603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43C97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4779010</wp:posOffset>
          </wp:positionH>
          <wp:positionV relativeFrom="paragraph">
            <wp:posOffset>-236855</wp:posOffset>
          </wp:positionV>
          <wp:extent cx="514350" cy="514350"/>
          <wp:effectExtent l="19050" t="0" r="0" b="0"/>
          <wp:wrapNone/>
          <wp:docPr id="2" name="Immagine 12" descr="X:\FORMA LA SPEZIA\forma 2016\ATTIVITA' IN CORSO\2023\Green Factor\COMUNICAZIONE\Loghi\Parentucelli-Arzelà\Logo parentucell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X:\FORMA LA SPEZIA\forma 2016\ATTIVITA' IN CORSO\2023\Green Factor\COMUNICAZIONE\Loghi\Parentucelli-Arzelà\Logo parentucelli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43C97"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5496560</wp:posOffset>
          </wp:positionH>
          <wp:positionV relativeFrom="paragraph">
            <wp:posOffset>-78105</wp:posOffset>
          </wp:positionV>
          <wp:extent cx="1168400" cy="330200"/>
          <wp:effectExtent l="19050" t="0" r="0" b="0"/>
          <wp:wrapNone/>
          <wp:docPr id="3" name="Immagine 13" descr="X:\FORMA LA SPEZIA\forma 2016\ATTIVITA' IN CORSO\2023\Green Factor\COMUNICAZIONE\Loghi\La Contessa\logo-contess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X:\FORMA LA SPEZIA\forma 2016\ATTIVITA' IN CORSO\2023\Green Factor\COMUNICAZIONE\Loghi\La Contessa\logo-contessa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0" cy="330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43C97"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-542290</wp:posOffset>
          </wp:positionH>
          <wp:positionV relativeFrom="paragraph">
            <wp:posOffset>-90805</wp:posOffset>
          </wp:positionV>
          <wp:extent cx="1257300" cy="381000"/>
          <wp:effectExtent l="19050" t="0" r="0" b="0"/>
          <wp:wrapNone/>
          <wp:docPr id="4" name="Immagine 7" descr="X:\FORMA LA SPEZIA\forma 2016\Carte intestate -  loghi\LOGO FORMA\Logo FORMA tra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X:\FORMA LA SPEZIA\forma 2016\Carte intestate -  loghi\LOGO FORMA\Logo FORMA trasparente.pn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43C97"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816610</wp:posOffset>
          </wp:positionH>
          <wp:positionV relativeFrom="paragraph">
            <wp:posOffset>-8255</wp:posOffset>
          </wp:positionV>
          <wp:extent cx="1728470" cy="260350"/>
          <wp:effectExtent l="19050" t="0" r="5080" b="0"/>
          <wp:wrapNone/>
          <wp:docPr id="5" name="Immagine 7" descr="VDM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DM png.pn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728470" cy="260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3C97"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2734310</wp:posOffset>
          </wp:positionH>
          <wp:positionV relativeFrom="paragraph">
            <wp:posOffset>-27305</wp:posOffset>
          </wp:positionV>
          <wp:extent cx="927100" cy="260350"/>
          <wp:effectExtent l="19050" t="0" r="6350" b="0"/>
          <wp:wrapNone/>
          <wp:docPr id="6" name="Immagine 10" descr="X:\FORMA LA SPEZIA\forma 2016\ATTIVITA' IN CORSO\2023\Green Factor\COMUNICAZIONE\Loghi\Isforcoop\Isforcoop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X:\FORMA LA SPEZIA\forma 2016\ATTIVITA' IN CORSO\2023\Green Factor\COMUNICAZIONE\Loghi\Isforcoop\Isforcoop png.png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260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D9F" w:rsidRDefault="00102D9F" w:rsidP="00612B92">
      <w:r>
        <w:separator/>
      </w:r>
    </w:p>
  </w:footnote>
  <w:footnote w:type="continuationSeparator" w:id="1">
    <w:p w:rsidR="00102D9F" w:rsidRDefault="00102D9F" w:rsidP="00612B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Calibri"/>
        <w:i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07BE477B"/>
    <w:multiLevelType w:val="hybridMultilevel"/>
    <w:tmpl w:val="F11C6C9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>
    <w:nsid w:val="0BE46BE4"/>
    <w:multiLevelType w:val="hybridMultilevel"/>
    <w:tmpl w:val="C28CEE7E"/>
    <w:lvl w:ilvl="0" w:tplc="8AC8B85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13797C"/>
    <w:multiLevelType w:val="hybridMultilevel"/>
    <w:tmpl w:val="DAC2E080"/>
    <w:lvl w:ilvl="0" w:tplc="48C8B68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EC49C8"/>
    <w:multiLevelType w:val="hybridMultilevel"/>
    <w:tmpl w:val="6B32FDFC"/>
    <w:lvl w:ilvl="0" w:tplc="53EE6702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394634"/>
    <w:multiLevelType w:val="hybridMultilevel"/>
    <w:tmpl w:val="094639F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>
    <w:nsid w:val="124817F9"/>
    <w:multiLevelType w:val="hybridMultilevel"/>
    <w:tmpl w:val="D9B4831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ABB25FD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>
    <w:nsid w:val="138B656C"/>
    <w:multiLevelType w:val="hybridMultilevel"/>
    <w:tmpl w:val="683A160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>
    <w:nsid w:val="14885DF4"/>
    <w:multiLevelType w:val="hybridMultilevel"/>
    <w:tmpl w:val="B750F0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19FE5A52"/>
    <w:multiLevelType w:val="hybridMultilevel"/>
    <w:tmpl w:val="A9F00F22"/>
    <w:lvl w:ilvl="0" w:tplc="022EF34E">
      <w:numFmt w:val="bullet"/>
      <w:lvlText w:val="-"/>
      <w:lvlJc w:val="left"/>
      <w:pPr>
        <w:ind w:left="1065" w:hanging="705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612B57"/>
    <w:multiLevelType w:val="hybridMultilevel"/>
    <w:tmpl w:val="A2D2F4A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2">
    <w:nsid w:val="1C2E4D6E"/>
    <w:multiLevelType w:val="hybridMultilevel"/>
    <w:tmpl w:val="64B4D1E0"/>
    <w:lvl w:ilvl="0" w:tplc="8AC8B85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1869C2"/>
    <w:multiLevelType w:val="hybridMultilevel"/>
    <w:tmpl w:val="1CAAFC0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201A4C16"/>
    <w:multiLevelType w:val="hybridMultilevel"/>
    <w:tmpl w:val="0DF023F6"/>
    <w:lvl w:ilvl="0" w:tplc="82DC94DA">
      <w:numFmt w:val="bullet"/>
      <w:lvlText w:val="•"/>
      <w:lvlJc w:val="left"/>
      <w:pPr>
        <w:ind w:left="777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5">
    <w:nsid w:val="21934BAE"/>
    <w:multiLevelType w:val="hybridMultilevel"/>
    <w:tmpl w:val="0EAE66A4"/>
    <w:lvl w:ilvl="0" w:tplc="42EE3A96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141652"/>
    <w:multiLevelType w:val="hybridMultilevel"/>
    <w:tmpl w:val="D8E0C6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8B0157"/>
    <w:multiLevelType w:val="hybridMultilevel"/>
    <w:tmpl w:val="4F54D214"/>
    <w:lvl w:ilvl="0" w:tplc="42EE3A96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765279"/>
    <w:multiLevelType w:val="hybridMultilevel"/>
    <w:tmpl w:val="AE4C41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202C5B"/>
    <w:multiLevelType w:val="hybridMultilevel"/>
    <w:tmpl w:val="DA8A5BE8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261B32"/>
    <w:multiLevelType w:val="multilevel"/>
    <w:tmpl w:val="1A300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AB7365E"/>
    <w:multiLevelType w:val="hybridMultilevel"/>
    <w:tmpl w:val="CFAED8E2"/>
    <w:lvl w:ilvl="0" w:tplc="48C8B68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DA05AAA"/>
    <w:multiLevelType w:val="multilevel"/>
    <w:tmpl w:val="ED429EA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65D2037"/>
    <w:multiLevelType w:val="hybridMultilevel"/>
    <w:tmpl w:val="3DC056D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D22CA5"/>
    <w:multiLevelType w:val="hybridMultilevel"/>
    <w:tmpl w:val="B8E26090"/>
    <w:lvl w:ilvl="0" w:tplc="69321E2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781553"/>
    <w:multiLevelType w:val="hybridMultilevel"/>
    <w:tmpl w:val="6F94EA88"/>
    <w:lvl w:ilvl="0" w:tplc="8AC8B85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F016E9"/>
    <w:multiLevelType w:val="multilevel"/>
    <w:tmpl w:val="5FC8D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D003F4C"/>
    <w:multiLevelType w:val="hybridMultilevel"/>
    <w:tmpl w:val="2C9A594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8">
    <w:nsid w:val="4F3E3F11"/>
    <w:multiLevelType w:val="hybridMultilevel"/>
    <w:tmpl w:val="5308C954"/>
    <w:lvl w:ilvl="0" w:tplc="8AC8B85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88016A"/>
    <w:multiLevelType w:val="hybridMultilevel"/>
    <w:tmpl w:val="D43CB4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1B7BEC"/>
    <w:multiLevelType w:val="hybridMultilevel"/>
    <w:tmpl w:val="9B020FE2"/>
    <w:lvl w:ilvl="0" w:tplc="8AC8B856">
      <w:start w:val="2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CF50AF"/>
    <w:multiLevelType w:val="hybridMultilevel"/>
    <w:tmpl w:val="249A84E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62626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A53237"/>
    <w:multiLevelType w:val="hybridMultilevel"/>
    <w:tmpl w:val="D7F6A29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5181610"/>
    <w:multiLevelType w:val="hybridMultilevel"/>
    <w:tmpl w:val="506228F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20237B"/>
    <w:multiLevelType w:val="hybridMultilevel"/>
    <w:tmpl w:val="AAE45F8C"/>
    <w:lvl w:ilvl="0" w:tplc="8AC8B85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CC39C2"/>
    <w:multiLevelType w:val="hybridMultilevel"/>
    <w:tmpl w:val="DDAEF36E"/>
    <w:lvl w:ilvl="0" w:tplc="53EE6702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0539A6"/>
    <w:multiLevelType w:val="hybridMultilevel"/>
    <w:tmpl w:val="8A8234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75202DD6"/>
    <w:multiLevelType w:val="hybridMultilevel"/>
    <w:tmpl w:val="3FA28D3E"/>
    <w:lvl w:ilvl="0" w:tplc="04100005">
      <w:start w:val="1"/>
      <w:numFmt w:val="bullet"/>
      <w:lvlText w:val=""/>
      <w:lvlJc w:val="left"/>
      <w:pPr>
        <w:ind w:left="113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38">
    <w:nsid w:val="77BB0CE3"/>
    <w:multiLevelType w:val="hybridMultilevel"/>
    <w:tmpl w:val="1180CD9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9">
    <w:nsid w:val="7A333E28"/>
    <w:multiLevelType w:val="hybridMultilevel"/>
    <w:tmpl w:val="9EFEF154"/>
    <w:lvl w:ilvl="0" w:tplc="792C330E">
      <w:start w:val="1"/>
      <w:numFmt w:val="bullet"/>
      <w:lvlText w:val="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>
    <w:nsid w:val="7AC11DE3"/>
    <w:multiLevelType w:val="hybridMultilevel"/>
    <w:tmpl w:val="7FA4268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6"/>
  </w:num>
  <w:num w:numId="2">
    <w:abstractNumId w:val="38"/>
  </w:num>
  <w:num w:numId="3">
    <w:abstractNumId w:val="11"/>
  </w:num>
  <w:num w:numId="4">
    <w:abstractNumId w:val="8"/>
  </w:num>
  <w:num w:numId="5">
    <w:abstractNumId w:val="2"/>
  </w:num>
  <w:num w:numId="6">
    <w:abstractNumId w:val="13"/>
  </w:num>
  <w:num w:numId="7">
    <w:abstractNumId w:val="27"/>
  </w:num>
  <w:num w:numId="8">
    <w:abstractNumId w:val="19"/>
  </w:num>
  <w:num w:numId="9">
    <w:abstractNumId w:val="40"/>
  </w:num>
  <w:num w:numId="10">
    <w:abstractNumId w:val="21"/>
  </w:num>
  <w:num w:numId="11">
    <w:abstractNumId w:val="33"/>
  </w:num>
  <w:num w:numId="12">
    <w:abstractNumId w:val="7"/>
  </w:num>
  <w:num w:numId="13">
    <w:abstractNumId w:val="17"/>
  </w:num>
  <w:num w:numId="14">
    <w:abstractNumId w:val="15"/>
  </w:num>
  <w:num w:numId="15">
    <w:abstractNumId w:val="10"/>
  </w:num>
  <w:num w:numId="16">
    <w:abstractNumId w:val="24"/>
  </w:num>
  <w:num w:numId="17">
    <w:abstractNumId w:val="18"/>
  </w:num>
  <w:num w:numId="18">
    <w:abstractNumId w:val="35"/>
  </w:num>
  <w:num w:numId="19">
    <w:abstractNumId w:val="5"/>
  </w:num>
  <w:num w:numId="20">
    <w:abstractNumId w:val="4"/>
  </w:num>
  <w:num w:numId="21">
    <w:abstractNumId w:val="1"/>
  </w:num>
  <w:num w:numId="22">
    <w:abstractNumId w:val="16"/>
  </w:num>
  <w:num w:numId="23">
    <w:abstractNumId w:val="36"/>
  </w:num>
  <w:num w:numId="24">
    <w:abstractNumId w:val="9"/>
  </w:num>
  <w:num w:numId="25">
    <w:abstractNumId w:val="39"/>
  </w:num>
  <w:num w:numId="26">
    <w:abstractNumId w:val="32"/>
  </w:num>
  <w:num w:numId="27">
    <w:abstractNumId w:val="29"/>
  </w:num>
  <w:num w:numId="28">
    <w:abstractNumId w:val="37"/>
  </w:num>
  <w:num w:numId="29">
    <w:abstractNumId w:val="14"/>
  </w:num>
  <w:num w:numId="30">
    <w:abstractNumId w:val="23"/>
  </w:num>
  <w:num w:numId="31">
    <w:abstractNumId w:val="12"/>
  </w:num>
  <w:num w:numId="32">
    <w:abstractNumId w:val="20"/>
  </w:num>
  <w:num w:numId="33">
    <w:abstractNumId w:val="22"/>
  </w:num>
  <w:num w:numId="34">
    <w:abstractNumId w:val="31"/>
  </w:num>
  <w:num w:numId="35">
    <w:abstractNumId w:val="26"/>
  </w:num>
  <w:num w:numId="36">
    <w:abstractNumId w:val="3"/>
  </w:num>
  <w:num w:numId="37">
    <w:abstractNumId w:val="0"/>
    <w:lvlOverride w:ilvl="0">
      <w:lvl w:ilvl="0">
        <w:start w:val="2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8">
    <w:abstractNumId w:val="34"/>
  </w:num>
  <w:num w:numId="39">
    <w:abstractNumId w:val="28"/>
  </w:num>
  <w:num w:numId="40">
    <w:abstractNumId w:val="30"/>
  </w:num>
  <w:num w:numId="4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autoHyphenation/>
  <w:hyphenationZone w:val="283"/>
  <w:characterSpacingControl w:val="doNotCompress"/>
  <w:hdrShapeDefaults>
    <o:shapedefaults v:ext="edit" spidmax="32769"/>
  </w:hdrShapeDefaults>
  <w:footnotePr>
    <w:footnote w:id="0"/>
    <w:footnote w:id="1"/>
  </w:footnotePr>
  <w:endnotePr>
    <w:endnote w:id="0"/>
    <w:endnote w:id="1"/>
  </w:endnotePr>
  <w:compat/>
  <w:rsids>
    <w:rsidRoot w:val="001D0692"/>
    <w:rsid w:val="0001607F"/>
    <w:rsid w:val="00021BDB"/>
    <w:rsid w:val="00027012"/>
    <w:rsid w:val="0003315B"/>
    <w:rsid w:val="00035A49"/>
    <w:rsid w:val="000363E7"/>
    <w:rsid w:val="00041FB9"/>
    <w:rsid w:val="00092872"/>
    <w:rsid w:val="000943CD"/>
    <w:rsid w:val="000965E7"/>
    <w:rsid w:val="000A0231"/>
    <w:rsid w:val="000A5C28"/>
    <w:rsid w:val="000B0586"/>
    <w:rsid w:val="000E283C"/>
    <w:rsid w:val="00102A7E"/>
    <w:rsid w:val="00102D9F"/>
    <w:rsid w:val="0012544D"/>
    <w:rsid w:val="00127400"/>
    <w:rsid w:val="00132A22"/>
    <w:rsid w:val="00142B55"/>
    <w:rsid w:val="00150C80"/>
    <w:rsid w:val="00152D48"/>
    <w:rsid w:val="001556D9"/>
    <w:rsid w:val="00184887"/>
    <w:rsid w:val="00185ECF"/>
    <w:rsid w:val="001964D2"/>
    <w:rsid w:val="001A116E"/>
    <w:rsid w:val="001A1521"/>
    <w:rsid w:val="001A1F7B"/>
    <w:rsid w:val="001B2892"/>
    <w:rsid w:val="001C1090"/>
    <w:rsid w:val="001C2C04"/>
    <w:rsid w:val="001D0692"/>
    <w:rsid w:val="001D1569"/>
    <w:rsid w:val="001D6A49"/>
    <w:rsid w:val="001E1A4F"/>
    <w:rsid w:val="001E1FE8"/>
    <w:rsid w:val="001E65D5"/>
    <w:rsid w:val="001F175C"/>
    <w:rsid w:val="002054A3"/>
    <w:rsid w:val="00211AAA"/>
    <w:rsid w:val="00212173"/>
    <w:rsid w:val="00215115"/>
    <w:rsid w:val="00215A9B"/>
    <w:rsid w:val="00220A46"/>
    <w:rsid w:val="0023119F"/>
    <w:rsid w:val="0023423B"/>
    <w:rsid w:val="00252BBE"/>
    <w:rsid w:val="00253895"/>
    <w:rsid w:val="00256415"/>
    <w:rsid w:val="0026171B"/>
    <w:rsid w:val="00265ECB"/>
    <w:rsid w:val="00270C49"/>
    <w:rsid w:val="00283E70"/>
    <w:rsid w:val="002A0680"/>
    <w:rsid w:val="002A4691"/>
    <w:rsid w:val="002B1AE7"/>
    <w:rsid w:val="002B6175"/>
    <w:rsid w:val="002F6DE4"/>
    <w:rsid w:val="00303675"/>
    <w:rsid w:val="00311BD4"/>
    <w:rsid w:val="00326145"/>
    <w:rsid w:val="0033261D"/>
    <w:rsid w:val="00336158"/>
    <w:rsid w:val="00343C97"/>
    <w:rsid w:val="00354D34"/>
    <w:rsid w:val="00364301"/>
    <w:rsid w:val="00371212"/>
    <w:rsid w:val="003738E1"/>
    <w:rsid w:val="00386A88"/>
    <w:rsid w:val="00386CBC"/>
    <w:rsid w:val="003877A3"/>
    <w:rsid w:val="003930DC"/>
    <w:rsid w:val="003939FF"/>
    <w:rsid w:val="003A04EC"/>
    <w:rsid w:val="003C179D"/>
    <w:rsid w:val="003E7971"/>
    <w:rsid w:val="003F325B"/>
    <w:rsid w:val="00405CCE"/>
    <w:rsid w:val="00415387"/>
    <w:rsid w:val="00416DD1"/>
    <w:rsid w:val="004271CD"/>
    <w:rsid w:val="00443843"/>
    <w:rsid w:val="004461A7"/>
    <w:rsid w:val="00456092"/>
    <w:rsid w:val="00462E35"/>
    <w:rsid w:val="004814B5"/>
    <w:rsid w:val="00485891"/>
    <w:rsid w:val="0049161C"/>
    <w:rsid w:val="004A14BB"/>
    <w:rsid w:val="004B2515"/>
    <w:rsid w:val="004C2B84"/>
    <w:rsid w:val="004D79D4"/>
    <w:rsid w:val="004E2904"/>
    <w:rsid w:val="004E7033"/>
    <w:rsid w:val="004F75C8"/>
    <w:rsid w:val="00501A00"/>
    <w:rsid w:val="00510F01"/>
    <w:rsid w:val="00516BD5"/>
    <w:rsid w:val="00527A96"/>
    <w:rsid w:val="00533233"/>
    <w:rsid w:val="005405E5"/>
    <w:rsid w:val="00545038"/>
    <w:rsid w:val="005479F9"/>
    <w:rsid w:val="005515CA"/>
    <w:rsid w:val="005516E7"/>
    <w:rsid w:val="00555883"/>
    <w:rsid w:val="005637D8"/>
    <w:rsid w:val="00571706"/>
    <w:rsid w:val="00576E09"/>
    <w:rsid w:val="0058418A"/>
    <w:rsid w:val="005B069E"/>
    <w:rsid w:val="005B545D"/>
    <w:rsid w:val="005D7201"/>
    <w:rsid w:val="005E6B88"/>
    <w:rsid w:val="006074B1"/>
    <w:rsid w:val="00612B92"/>
    <w:rsid w:val="00620138"/>
    <w:rsid w:val="00625B95"/>
    <w:rsid w:val="00634B6C"/>
    <w:rsid w:val="006517F2"/>
    <w:rsid w:val="0065308D"/>
    <w:rsid w:val="0065677F"/>
    <w:rsid w:val="00673D67"/>
    <w:rsid w:val="0067417C"/>
    <w:rsid w:val="006A556B"/>
    <w:rsid w:val="006C2B84"/>
    <w:rsid w:val="006D3F82"/>
    <w:rsid w:val="006E3B75"/>
    <w:rsid w:val="006E75DD"/>
    <w:rsid w:val="006F4D53"/>
    <w:rsid w:val="00707635"/>
    <w:rsid w:val="0070768D"/>
    <w:rsid w:val="007138BF"/>
    <w:rsid w:val="00724675"/>
    <w:rsid w:val="00724DDC"/>
    <w:rsid w:val="00725D48"/>
    <w:rsid w:val="00746AEE"/>
    <w:rsid w:val="00750AB1"/>
    <w:rsid w:val="00751CA8"/>
    <w:rsid w:val="0075472F"/>
    <w:rsid w:val="007558C0"/>
    <w:rsid w:val="00785A36"/>
    <w:rsid w:val="007909D5"/>
    <w:rsid w:val="007961F1"/>
    <w:rsid w:val="007A53AF"/>
    <w:rsid w:val="007B1329"/>
    <w:rsid w:val="007C4822"/>
    <w:rsid w:val="007C49B1"/>
    <w:rsid w:val="007C6D0F"/>
    <w:rsid w:val="007E0F52"/>
    <w:rsid w:val="007F4330"/>
    <w:rsid w:val="007F778C"/>
    <w:rsid w:val="00800464"/>
    <w:rsid w:val="0082620C"/>
    <w:rsid w:val="0083120A"/>
    <w:rsid w:val="00832508"/>
    <w:rsid w:val="00844B5F"/>
    <w:rsid w:val="0086621E"/>
    <w:rsid w:val="008B7474"/>
    <w:rsid w:val="008C0DC1"/>
    <w:rsid w:val="00900B6E"/>
    <w:rsid w:val="009024A7"/>
    <w:rsid w:val="00910632"/>
    <w:rsid w:val="00923740"/>
    <w:rsid w:val="0093401C"/>
    <w:rsid w:val="0094082F"/>
    <w:rsid w:val="00967733"/>
    <w:rsid w:val="00977B0B"/>
    <w:rsid w:val="00986E54"/>
    <w:rsid w:val="009B2327"/>
    <w:rsid w:val="009C07AC"/>
    <w:rsid w:val="009F1BB5"/>
    <w:rsid w:val="00A02265"/>
    <w:rsid w:val="00A05768"/>
    <w:rsid w:val="00A16AAD"/>
    <w:rsid w:val="00A23C11"/>
    <w:rsid w:val="00A32434"/>
    <w:rsid w:val="00A43BF0"/>
    <w:rsid w:val="00A447F7"/>
    <w:rsid w:val="00A51FD4"/>
    <w:rsid w:val="00A6600F"/>
    <w:rsid w:val="00A972DC"/>
    <w:rsid w:val="00AD0E1F"/>
    <w:rsid w:val="00AF29CC"/>
    <w:rsid w:val="00B00A73"/>
    <w:rsid w:val="00B01A31"/>
    <w:rsid w:val="00B11626"/>
    <w:rsid w:val="00B167CA"/>
    <w:rsid w:val="00B225E9"/>
    <w:rsid w:val="00B22CDA"/>
    <w:rsid w:val="00B24EF0"/>
    <w:rsid w:val="00B26814"/>
    <w:rsid w:val="00B27EA7"/>
    <w:rsid w:val="00B447BB"/>
    <w:rsid w:val="00B45153"/>
    <w:rsid w:val="00B61786"/>
    <w:rsid w:val="00B63E29"/>
    <w:rsid w:val="00B7194A"/>
    <w:rsid w:val="00B87987"/>
    <w:rsid w:val="00B94C6D"/>
    <w:rsid w:val="00BA47E1"/>
    <w:rsid w:val="00BA694F"/>
    <w:rsid w:val="00BB0127"/>
    <w:rsid w:val="00BB4EFD"/>
    <w:rsid w:val="00BB5944"/>
    <w:rsid w:val="00BC137D"/>
    <w:rsid w:val="00BC62C2"/>
    <w:rsid w:val="00BC6418"/>
    <w:rsid w:val="00BC66EA"/>
    <w:rsid w:val="00BD0D05"/>
    <w:rsid w:val="00BE1B80"/>
    <w:rsid w:val="00BF00BB"/>
    <w:rsid w:val="00BF13F5"/>
    <w:rsid w:val="00BF164F"/>
    <w:rsid w:val="00BF739E"/>
    <w:rsid w:val="00C169C1"/>
    <w:rsid w:val="00C23A07"/>
    <w:rsid w:val="00C2423F"/>
    <w:rsid w:val="00C31366"/>
    <w:rsid w:val="00C46057"/>
    <w:rsid w:val="00C532AD"/>
    <w:rsid w:val="00C63AD2"/>
    <w:rsid w:val="00C642DB"/>
    <w:rsid w:val="00C75C6E"/>
    <w:rsid w:val="00C84B98"/>
    <w:rsid w:val="00C90EE2"/>
    <w:rsid w:val="00C9128A"/>
    <w:rsid w:val="00C97789"/>
    <w:rsid w:val="00CA4A73"/>
    <w:rsid w:val="00CA6209"/>
    <w:rsid w:val="00CD245F"/>
    <w:rsid w:val="00CD7064"/>
    <w:rsid w:val="00CE26EB"/>
    <w:rsid w:val="00CE62D5"/>
    <w:rsid w:val="00D07DFB"/>
    <w:rsid w:val="00D12806"/>
    <w:rsid w:val="00D13F0D"/>
    <w:rsid w:val="00D367DB"/>
    <w:rsid w:val="00D64021"/>
    <w:rsid w:val="00D7072B"/>
    <w:rsid w:val="00D73307"/>
    <w:rsid w:val="00D8349E"/>
    <w:rsid w:val="00D8777F"/>
    <w:rsid w:val="00D907C9"/>
    <w:rsid w:val="00DC35A9"/>
    <w:rsid w:val="00DC6BF3"/>
    <w:rsid w:val="00DC7161"/>
    <w:rsid w:val="00DD4B71"/>
    <w:rsid w:val="00DE4870"/>
    <w:rsid w:val="00DE5D9E"/>
    <w:rsid w:val="00DE7315"/>
    <w:rsid w:val="00DF191B"/>
    <w:rsid w:val="00E1143E"/>
    <w:rsid w:val="00E147B5"/>
    <w:rsid w:val="00E1630E"/>
    <w:rsid w:val="00E23DF6"/>
    <w:rsid w:val="00E31EFE"/>
    <w:rsid w:val="00E3295D"/>
    <w:rsid w:val="00E42679"/>
    <w:rsid w:val="00E46359"/>
    <w:rsid w:val="00E535CA"/>
    <w:rsid w:val="00E91A45"/>
    <w:rsid w:val="00E97B25"/>
    <w:rsid w:val="00EA4FD3"/>
    <w:rsid w:val="00EB094C"/>
    <w:rsid w:val="00EC5B8D"/>
    <w:rsid w:val="00EF4A17"/>
    <w:rsid w:val="00EF7CC2"/>
    <w:rsid w:val="00F02BD7"/>
    <w:rsid w:val="00F20A09"/>
    <w:rsid w:val="00F23A32"/>
    <w:rsid w:val="00F23F3F"/>
    <w:rsid w:val="00F4318E"/>
    <w:rsid w:val="00F43686"/>
    <w:rsid w:val="00F81F1F"/>
    <w:rsid w:val="00F85400"/>
    <w:rsid w:val="00F97489"/>
    <w:rsid w:val="00FB003E"/>
    <w:rsid w:val="00FB0A6D"/>
    <w:rsid w:val="00FB6508"/>
    <w:rsid w:val="00FC5C07"/>
    <w:rsid w:val="00FC70A7"/>
    <w:rsid w:val="00FD61D7"/>
    <w:rsid w:val="00FD63E0"/>
    <w:rsid w:val="00FE5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Calibri" w:hAnsi="Verdan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0692"/>
    <w:rPr>
      <w:rFonts w:ascii="Times New Roman" w:eastAsia="Times New Roman" w:hAnsi="Times New Roman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1D06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1D0692"/>
    <w:pPr>
      <w:keepNext/>
      <w:jc w:val="center"/>
      <w:outlineLvl w:val="4"/>
    </w:pPr>
    <w:rPr>
      <w:b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4TDTestodocumento">
    <w:name w:val="a4) T&amp;D Testo documento"/>
    <w:basedOn w:val="Normale"/>
    <w:rsid w:val="00C642DB"/>
    <w:pPr>
      <w:spacing w:line="360" w:lineRule="auto"/>
      <w:jc w:val="both"/>
    </w:pPr>
    <w:rPr>
      <w:sz w:val="20"/>
      <w:szCs w:val="20"/>
      <w:lang w:val="en-GB"/>
    </w:rPr>
  </w:style>
  <w:style w:type="character" w:customStyle="1" w:styleId="Titolo2Carattere">
    <w:name w:val="Titolo 2 Carattere"/>
    <w:basedOn w:val="Carpredefinitoparagrafo"/>
    <w:link w:val="Titolo2"/>
    <w:rsid w:val="001D0692"/>
    <w:rPr>
      <w:rFonts w:ascii="Arial" w:eastAsia="Times New Roman" w:hAnsi="Arial" w:cs="Arial"/>
      <w:b/>
      <w:bCs/>
      <w:i/>
      <w:iCs/>
      <w:color w:val="auto"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1D0692"/>
    <w:rPr>
      <w:rFonts w:ascii="Times New Roman" w:eastAsia="Times New Roman" w:hAnsi="Times New Roman"/>
      <w:b/>
      <w:color w:val="auto"/>
      <w:sz w:val="1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1D0692"/>
    <w:pPr>
      <w:widowControl w:val="0"/>
      <w:jc w:val="both"/>
    </w:pPr>
    <w:rPr>
      <w:rFonts w:ascii="Courier PS" w:hAnsi="Courier PS"/>
      <w:b/>
      <w:szCs w:val="20"/>
      <w:u w:val="single"/>
    </w:rPr>
  </w:style>
  <w:style w:type="character" w:customStyle="1" w:styleId="SottotitoloCarattere">
    <w:name w:val="Sottotitolo Carattere"/>
    <w:basedOn w:val="Carpredefinitoparagrafo"/>
    <w:link w:val="Sottotitolo"/>
    <w:rsid w:val="001D0692"/>
    <w:rPr>
      <w:rFonts w:ascii="Courier PS" w:eastAsia="Times New Roman" w:hAnsi="Courier PS"/>
      <w:b/>
      <w:color w:val="auto"/>
      <w:sz w:val="24"/>
      <w:szCs w:val="20"/>
      <w:u w:val="single"/>
      <w:lang w:eastAsia="it-IT"/>
    </w:rPr>
  </w:style>
  <w:style w:type="paragraph" w:styleId="Paragrafoelenco">
    <w:name w:val="List Paragraph"/>
    <w:basedOn w:val="Normale"/>
    <w:uiPriority w:val="99"/>
    <w:qFormat/>
    <w:rsid w:val="00035A49"/>
    <w:pPr>
      <w:ind w:left="720"/>
      <w:contextualSpacing/>
    </w:pPr>
  </w:style>
  <w:style w:type="table" w:styleId="Grigliatabella">
    <w:name w:val="Table Grid"/>
    <w:basedOn w:val="Tabellanormale"/>
    <w:uiPriority w:val="39"/>
    <w:rsid w:val="00B27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e1">
    <w:name w:val="Normale1"/>
    <w:rsid w:val="003738E1"/>
    <w:rPr>
      <w:rFonts w:ascii="Times New Roman" w:eastAsia="Times New Roman" w:hAnsi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8004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0464"/>
    <w:rPr>
      <w:rFonts w:ascii="Times New Roman" w:eastAsia="Times New Roman" w:hAnsi="Times New Roman"/>
      <w:sz w:val="24"/>
      <w:szCs w:val="24"/>
    </w:rPr>
  </w:style>
  <w:style w:type="character" w:styleId="Collegamentoipertestuale">
    <w:name w:val="Hyperlink"/>
    <w:basedOn w:val="Carpredefinitoparagrafo"/>
    <w:unhideWhenUsed/>
    <w:rsid w:val="002A469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47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47BB"/>
    <w:rPr>
      <w:rFonts w:ascii="Tahoma" w:eastAsia="Times New Roman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BA47E1"/>
    <w:rPr>
      <w:b/>
      <w:bCs/>
    </w:rPr>
  </w:style>
  <w:style w:type="paragraph" w:styleId="Pidipagina">
    <w:name w:val="footer"/>
    <w:basedOn w:val="Normale"/>
    <w:link w:val="PidipaginaCarattere"/>
    <w:uiPriority w:val="99"/>
    <w:unhideWhenUsed/>
    <w:rsid w:val="00612B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2B9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about:blan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about:blank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about:blank" TargetMode="External"/></Relationships>
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6" Type="http://schemas.openxmlformats.org/officeDocument/2006/relationships/image" Target="media/image11.jpeg"/><Relationship Id="rId5" Type="http://schemas.openxmlformats.org/officeDocument/2006/relationships/image" Target="media/image10.jpeg"/><Relationship Id="rId4" Type="http://schemas.openxmlformats.org/officeDocument/2006/relationships/image" Target="media/image9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10.jpeg"/><Relationship Id="rId1" Type="http://schemas.openxmlformats.org/officeDocument/2006/relationships/image" Target="media/image11.jpeg"/><Relationship Id="rId6" Type="http://schemas.openxmlformats.org/officeDocument/2006/relationships/image" Target="media/image6.png"/><Relationship Id="rId5" Type="http://schemas.openxmlformats.org/officeDocument/2006/relationships/image" Target="media/image7.pn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6A525-0B7A-49B4-9A7E-9F6559B1B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1659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Professional Sp2b Italiano</dc:creator>
  <cp:lastModifiedBy>Ente Forma</cp:lastModifiedBy>
  <cp:revision>7</cp:revision>
  <cp:lastPrinted>2023-01-27T08:12:00Z</cp:lastPrinted>
  <dcterms:created xsi:type="dcterms:W3CDTF">2023-02-03T09:09:00Z</dcterms:created>
  <dcterms:modified xsi:type="dcterms:W3CDTF">2023-02-06T09:55:00Z</dcterms:modified>
</cp:coreProperties>
</file>